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890CB" w14:textId="77777777" w:rsidR="004C7F9E" w:rsidRDefault="004C7F9E" w:rsidP="004C7F9E">
      <w:pPr>
        <w:pStyle w:val="Header"/>
      </w:pPr>
      <w:bookmarkStart w:id="0" w:name="_GoBack"/>
      <w:bookmarkEnd w:id="0"/>
      <w:r>
        <w:rPr>
          <w:b/>
        </w:rPr>
        <w:t>CONSILIUL LOCAL AL MUNICIPIULUI  ARAD                                                       - Anexa -</w:t>
      </w:r>
    </w:p>
    <w:p w14:paraId="1C179B0F" w14:textId="77777777" w:rsidR="004C7F9E" w:rsidRDefault="004C7F9E" w:rsidP="004C7F9E">
      <w:pPr>
        <w:pStyle w:val="Header"/>
      </w:pPr>
      <w:r>
        <w:rPr>
          <w:b/>
        </w:rPr>
        <w:t>CENTRUL MUNICIPAL DE CULTURĂ  ARAD</w:t>
      </w:r>
    </w:p>
    <w:p w14:paraId="50A443B9" w14:textId="77777777" w:rsidR="004C7F9E" w:rsidRDefault="004C7F9E" w:rsidP="004C7F9E">
      <w:pPr>
        <w:pStyle w:val="Header"/>
        <w:rPr>
          <w:b/>
        </w:rPr>
      </w:pPr>
    </w:p>
    <w:p w14:paraId="48C6EFAA" w14:textId="77777777" w:rsidR="004C7F9E" w:rsidRDefault="004C7F9E" w:rsidP="004C7F9E">
      <w:pPr>
        <w:pStyle w:val="Header"/>
      </w:pPr>
    </w:p>
    <w:p w14:paraId="12E53656" w14:textId="77777777" w:rsidR="004C7F9E" w:rsidRDefault="004C7F9E" w:rsidP="004C7F9E">
      <w:pPr>
        <w:jc w:val="center"/>
      </w:pPr>
      <w:r>
        <w:rPr>
          <w:b/>
          <w:lang w:val="fr-FR"/>
        </w:rPr>
        <w:t xml:space="preserve">DOCUMENTAŢIA </w:t>
      </w:r>
    </w:p>
    <w:p w14:paraId="7E623218" w14:textId="77777777" w:rsidR="004C7F9E" w:rsidRDefault="004C7F9E" w:rsidP="004C7F9E">
      <w:pPr>
        <w:jc w:val="center"/>
      </w:pPr>
      <w:proofErr w:type="gramStart"/>
      <w:r>
        <w:rPr>
          <w:lang w:val="fr-FR"/>
        </w:rPr>
        <w:t>pentru</w:t>
      </w:r>
      <w:proofErr w:type="gramEnd"/>
      <w:r>
        <w:rPr>
          <w:lang w:val="fr-FR"/>
        </w:rPr>
        <w:t xml:space="preserve"> elaborarea şi prezentarea propunerilor de proiecte</w:t>
      </w:r>
    </w:p>
    <w:p w14:paraId="1828AD0B" w14:textId="77777777" w:rsidR="004C7F9E" w:rsidRDefault="004C7F9E" w:rsidP="004C7F9E">
      <w:pPr>
        <w:jc w:val="center"/>
      </w:pPr>
      <w:proofErr w:type="gramStart"/>
      <w:r>
        <w:rPr>
          <w:lang w:val="fr-FR"/>
        </w:rPr>
        <w:t>în</w:t>
      </w:r>
      <w:proofErr w:type="gramEnd"/>
      <w:r>
        <w:rPr>
          <w:lang w:val="fr-FR"/>
        </w:rPr>
        <w:t xml:space="preserve"> vederea acordării de finanţări nerambursabile pentru </w:t>
      </w:r>
    </w:p>
    <w:p w14:paraId="6B834F3E" w14:textId="77777777" w:rsidR="004C7F9E" w:rsidRDefault="004C7F9E" w:rsidP="004C7F9E">
      <w:pPr>
        <w:jc w:val="center"/>
      </w:pPr>
      <w:proofErr w:type="gramStart"/>
      <w:r>
        <w:rPr>
          <w:lang w:val="fr-FR"/>
        </w:rPr>
        <w:t>proiectele  sportive</w:t>
      </w:r>
      <w:proofErr w:type="gramEnd"/>
      <w:r>
        <w:rPr>
          <w:lang w:val="fr-FR"/>
        </w:rPr>
        <w:t xml:space="preserve"> din cadrul programelor de utilitate publică </w:t>
      </w:r>
    </w:p>
    <w:p w14:paraId="2783EBF8" w14:textId="77777777" w:rsidR="004C7F9E" w:rsidRDefault="004C7F9E" w:rsidP="004C7F9E">
      <w:pPr>
        <w:jc w:val="center"/>
        <w:rPr>
          <w:b/>
          <w:lang w:val="fr-FR"/>
        </w:rPr>
      </w:pPr>
      <w:r>
        <w:rPr>
          <w:b/>
          <w:lang w:val="fr-FR"/>
        </w:rPr>
        <w:t xml:space="preserve">”Promovarea sportului de performanță 2020” </w:t>
      </w:r>
    </w:p>
    <w:p w14:paraId="0B00590C" w14:textId="77777777" w:rsidR="004C7F9E" w:rsidRDefault="004C7F9E" w:rsidP="004C7F9E">
      <w:pPr>
        <w:jc w:val="center"/>
      </w:pPr>
      <w:proofErr w:type="gramStart"/>
      <w:r>
        <w:rPr>
          <w:b/>
          <w:lang w:val="fr-FR"/>
        </w:rPr>
        <w:t>în</w:t>
      </w:r>
      <w:proofErr w:type="gramEnd"/>
      <w:r>
        <w:rPr>
          <w:b/>
          <w:lang w:val="fr-FR"/>
        </w:rPr>
        <w:t xml:space="preserve"> Municipiul Arad</w:t>
      </w:r>
    </w:p>
    <w:p w14:paraId="2764CD92" w14:textId="77777777" w:rsidR="004C7F9E" w:rsidRDefault="004C7F9E" w:rsidP="004C7F9E">
      <w:pPr>
        <w:rPr>
          <w:b/>
        </w:rPr>
      </w:pPr>
    </w:p>
    <w:p w14:paraId="612F13F5" w14:textId="77777777" w:rsidR="004C7F9E" w:rsidRDefault="004C7F9E" w:rsidP="004C7F9E">
      <w:pPr>
        <w:numPr>
          <w:ilvl w:val="0"/>
          <w:numId w:val="5"/>
        </w:numPr>
        <w:jc w:val="center"/>
      </w:pPr>
      <w:r>
        <w:rPr>
          <w:b/>
        </w:rPr>
        <w:t>Cadrul legal general</w:t>
      </w:r>
    </w:p>
    <w:p w14:paraId="661D8780" w14:textId="77777777" w:rsidR="004C7F9E" w:rsidRDefault="004C7F9E" w:rsidP="004C7F9E">
      <w:pPr>
        <w:rPr>
          <w:b/>
        </w:rPr>
      </w:pPr>
    </w:p>
    <w:p w14:paraId="15E4301D" w14:textId="77777777" w:rsidR="004C7F9E" w:rsidRDefault="004C7F9E" w:rsidP="004C7F9E">
      <w:pPr>
        <w:rPr>
          <w:b/>
        </w:rPr>
      </w:pPr>
    </w:p>
    <w:p w14:paraId="6E16909D" w14:textId="77777777" w:rsidR="004C7F9E" w:rsidRDefault="004C7F9E" w:rsidP="004C7F9E">
      <w:pPr>
        <w:pStyle w:val="Header"/>
        <w:jc w:val="both"/>
      </w:pPr>
      <w:r>
        <w:rPr>
          <w:b/>
        </w:rPr>
        <w:t>Art.1.</w:t>
      </w:r>
      <w:r>
        <w:t xml:space="preserve"> Cadrul legal al finanţării proiectelor pentru susținerea și promovarea sportului de performanță în cadrul programelor Centrului Municipal de Cultură Arad, prevăzut în prezentele metodologii, este:</w:t>
      </w:r>
    </w:p>
    <w:p w14:paraId="72B6CD32" w14:textId="77777777" w:rsidR="004C7F9E" w:rsidRPr="00F209C0" w:rsidRDefault="004C7F9E" w:rsidP="004C7F9E">
      <w:pPr>
        <w:pStyle w:val="Default"/>
        <w:jc w:val="both"/>
        <w:rPr>
          <w:lang w:val="ro-RO"/>
        </w:rPr>
      </w:pPr>
      <w:r>
        <w:rPr>
          <w:rFonts w:ascii="Times New Roman" w:hAnsi="Times New Roman" w:cs="Times New Roman"/>
          <w:color w:val="auto"/>
          <w:lang w:val="ro-RO"/>
        </w:rPr>
        <w:t>- Legea nr. 350/2005 privind regimul finanţărilor nerambursabile din fonduri publice alocate pentru activităţi nonprofit de interes general;</w:t>
      </w:r>
    </w:p>
    <w:p w14:paraId="69EAE23C" w14:textId="77777777" w:rsidR="004C7F9E" w:rsidRPr="00F209C0" w:rsidRDefault="004C7F9E" w:rsidP="004C7F9E">
      <w:pPr>
        <w:pStyle w:val="Default"/>
        <w:jc w:val="both"/>
        <w:rPr>
          <w:lang w:val="ro-RO"/>
        </w:rPr>
      </w:pPr>
      <w:r>
        <w:rPr>
          <w:rFonts w:ascii="Times New Roman" w:hAnsi="Times New Roman" w:cs="Times New Roman"/>
          <w:color w:val="auto"/>
          <w:lang w:val="ro-RO"/>
        </w:rPr>
        <w:t>- Legea nr. 69 din 2000, Legea educației fizice și sportului cu modificările și completările ulterioare;</w:t>
      </w:r>
    </w:p>
    <w:p w14:paraId="72F6075D" w14:textId="77777777" w:rsidR="004C7F9E" w:rsidRPr="00BF2379" w:rsidRDefault="004C7F9E" w:rsidP="004C7F9E">
      <w:pPr>
        <w:pStyle w:val="Default"/>
        <w:jc w:val="both"/>
        <w:rPr>
          <w:color w:val="auto"/>
        </w:rPr>
      </w:pPr>
      <w:r w:rsidRPr="00BF2379">
        <w:rPr>
          <w:rFonts w:ascii="Times New Roman" w:hAnsi="Times New Roman" w:cs="Times New Roman"/>
          <w:color w:val="auto"/>
          <w:lang w:val="ro-RO"/>
        </w:rPr>
        <w:t>-</w:t>
      </w:r>
      <w:bookmarkStart w:id="1" w:name="_Hlk29196833"/>
      <w:r w:rsidRPr="00BF2379">
        <w:rPr>
          <w:rFonts w:ascii="Times New Roman" w:hAnsi="Times New Roman" w:cs="Times New Roman"/>
          <w:color w:val="auto"/>
          <w:lang w:val="ro-RO"/>
        </w:rPr>
        <w:t>Ordinul nr.</w:t>
      </w:r>
      <w:r>
        <w:rPr>
          <w:rFonts w:ascii="Times New Roman" w:hAnsi="Times New Roman" w:cs="Times New Roman"/>
          <w:color w:val="auto"/>
          <w:lang w:val="ro-RO"/>
        </w:rPr>
        <w:t xml:space="preserve"> </w:t>
      </w:r>
      <w:r w:rsidRPr="00BF2379">
        <w:rPr>
          <w:rFonts w:ascii="Times New Roman" w:hAnsi="Times New Roman" w:cs="Times New Roman"/>
          <w:color w:val="auto"/>
          <w:lang w:val="ro-RO"/>
        </w:rPr>
        <w:t>664 din 6 septembrie 2018 privind finanțarea din fonduri publice a proiectelor și programelor sportive</w:t>
      </w:r>
      <w:bookmarkEnd w:id="1"/>
      <w:r w:rsidRPr="00BF2379">
        <w:rPr>
          <w:rFonts w:ascii="Times New Roman" w:hAnsi="Times New Roman" w:cs="Times New Roman"/>
          <w:color w:val="auto"/>
          <w:lang w:val="ro-RO"/>
        </w:rPr>
        <w:t>,</w:t>
      </w:r>
    </w:p>
    <w:p w14:paraId="63856661" w14:textId="77777777" w:rsidR="004C7F9E" w:rsidRPr="00F30EC5" w:rsidRDefault="004C7F9E" w:rsidP="004C7F9E">
      <w:pPr>
        <w:pStyle w:val="Header"/>
        <w:jc w:val="both"/>
      </w:pPr>
      <w:r w:rsidRPr="00BF2379">
        <w:t xml:space="preserve">-  HCLM nr. </w:t>
      </w:r>
      <w:r>
        <w:t xml:space="preserve">_____________ </w:t>
      </w:r>
      <w:r w:rsidRPr="00BF2379">
        <w:t xml:space="preserve">privind aprobarea </w:t>
      </w:r>
      <w:bookmarkStart w:id="2" w:name="_Hlk530490562"/>
      <w:r w:rsidRPr="003E5830">
        <w:t>bugetului general de venituri și cheltuieli a municipiului Arad</w:t>
      </w:r>
      <w:bookmarkEnd w:id="2"/>
      <w:r w:rsidRPr="003E5830">
        <w:t xml:space="preserve"> pe anul 2020</w:t>
      </w:r>
      <w:r>
        <w:t xml:space="preserve">. </w:t>
      </w:r>
    </w:p>
    <w:p w14:paraId="0FB59126" w14:textId="77777777" w:rsidR="004C7F9E" w:rsidRPr="003A1B4E" w:rsidRDefault="004C7F9E" w:rsidP="004C7F9E">
      <w:pPr>
        <w:autoSpaceDE w:val="0"/>
        <w:jc w:val="both"/>
        <w:rPr>
          <w:color w:val="FF0000"/>
        </w:rPr>
      </w:pPr>
    </w:p>
    <w:p w14:paraId="438E2696" w14:textId="77777777" w:rsidR="004C7F9E" w:rsidRDefault="004C7F9E" w:rsidP="004C7F9E"/>
    <w:p w14:paraId="3F6B22C8" w14:textId="77777777" w:rsidR="004C7F9E" w:rsidRDefault="004C7F9E" w:rsidP="004C7F9E">
      <w:pPr>
        <w:jc w:val="center"/>
      </w:pPr>
    </w:p>
    <w:p w14:paraId="0C2227C7" w14:textId="77777777" w:rsidR="004C7F9E" w:rsidRDefault="004C7F9E" w:rsidP="004C7F9E">
      <w:pPr>
        <w:pStyle w:val="Heading4"/>
        <w:numPr>
          <w:ilvl w:val="0"/>
          <w:numId w:val="5"/>
        </w:numPr>
        <w:spacing w:before="0" w:after="0"/>
        <w:jc w:val="center"/>
      </w:pPr>
      <w:r>
        <w:rPr>
          <w:sz w:val="24"/>
          <w:szCs w:val="24"/>
        </w:rPr>
        <w:t>Programul de susținere a proiectelor pentru sportul de performanță  2020</w:t>
      </w:r>
    </w:p>
    <w:p w14:paraId="155CBDF6" w14:textId="77777777" w:rsidR="004C7F9E" w:rsidRDefault="004C7F9E" w:rsidP="004C7F9E">
      <w:pPr>
        <w:jc w:val="center"/>
        <w:rPr>
          <w:b/>
        </w:rPr>
      </w:pPr>
    </w:p>
    <w:p w14:paraId="21F0307B" w14:textId="77777777" w:rsidR="004C7F9E" w:rsidRDefault="004C7F9E" w:rsidP="004C7F9E">
      <w:pPr>
        <w:jc w:val="both"/>
      </w:pPr>
      <w:r>
        <w:rPr>
          <w:b/>
        </w:rPr>
        <w:t>Art.2</w:t>
      </w:r>
      <w:r>
        <w:t>.</w:t>
      </w:r>
      <w:r>
        <w:rPr>
          <w:b/>
        </w:rPr>
        <w:t xml:space="preserve"> Scop:</w:t>
      </w:r>
      <w:r>
        <w:t xml:space="preserve"> Susținerea sportului de performanță în municipiul Arad prin valorificarea aptitudinilor într-un sistem organizat de selecție, pregătire și competiție, urmărindu-se totodată îmbunătățirea continuă a rezultatelor sportive, realizarea de recorduri și obținerea de victorii.</w:t>
      </w:r>
    </w:p>
    <w:p w14:paraId="1680954F" w14:textId="77777777" w:rsidR="004C7F9E" w:rsidRDefault="004C7F9E" w:rsidP="004C7F9E">
      <w:pPr>
        <w:jc w:val="both"/>
      </w:pPr>
      <w:r>
        <w:rPr>
          <w:b/>
        </w:rPr>
        <w:t>Art.3. Obiective:</w:t>
      </w:r>
      <w:r>
        <w:t xml:space="preserve"> </w:t>
      </w:r>
    </w:p>
    <w:p w14:paraId="5DECBB22" w14:textId="77777777" w:rsidR="004C7F9E" w:rsidRPr="00547370" w:rsidRDefault="004C7F9E" w:rsidP="004C7F9E">
      <w:pPr>
        <w:rPr>
          <w:b/>
        </w:rPr>
      </w:pPr>
      <w:r w:rsidRPr="00547370">
        <w:t> </w:t>
      </w:r>
      <w:r w:rsidRPr="00547370">
        <w:t> </w:t>
      </w:r>
      <w:r w:rsidRPr="00547370">
        <w:t>a) evidenţierea contribuţiei semnificative şi constante a sportului de performanţă la reprezentarea şi sporirea prestigiului comunităţilor locale şi ale României pe plan internaţional;</w:t>
      </w:r>
      <w:r w:rsidRPr="00547370">
        <w:br/>
      </w:r>
      <w:r w:rsidRPr="00547370">
        <w:t> </w:t>
      </w:r>
      <w:r w:rsidRPr="00547370">
        <w:t> </w:t>
      </w:r>
      <w:r w:rsidRPr="00547370">
        <w:t>b) susţinerea şi dezvoltarea ramurilor sportive, în funcţie de tradiţia şi de gradul de dezvoltare a fiecăreia la nivel naţional şi internaţional;</w:t>
      </w:r>
      <w:r w:rsidRPr="00547370">
        <w:br/>
      </w:r>
      <w:r w:rsidRPr="00547370">
        <w:t> </w:t>
      </w:r>
      <w:r w:rsidRPr="00547370">
        <w:t> </w:t>
      </w:r>
      <w:r w:rsidRPr="00547370">
        <w:t>c) susţinerea şi dezvoltarea activităţii de performanţă la nivelul copiilor şi juniorilor, dezvoltarea sportului şcolar şi a sportului universitar;</w:t>
      </w:r>
      <w:r w:rsidRPr="00547370">
        <w:br/>
      </w:r>
      <w:r w:rsidRPr="00547370">
        <w:t> </w:t>
      </w:r>
      <w:r w:rsidRPr="00547370">
        <w:t> </w:t>
      </w:r>
      <w:r w:rsidRPr="00547370">
        <w:t>d) perfecţionarea sistemelor de selecţie, pregătire şi competiţionale pentru fiecare ramură de sport;</w:t>
      </w:r>
      <w:r w:rsidRPr="00547370">
        <w:br/>
      </w:r>
      <w:r w:rsidRPr="00547370">
        <w:t> </w:t>
      </w:r>
      <w:r w:rsidRPr="00547370">
        <w:t> </w:t>
      </w:r>
      <w:r w:rsidRPr="00547370">
        <w:t>e) mărirea numărului de practicanţi şi sportivi legitimaţi, dezvoltarea masei critice pentru aplicarea criteriilor specifice de selecţie pe ramură de sport, identificarea de sportivi valoroşi care să obţină rezultate sportive notabile pentru comunitatea locală şi ţara noastră pe plan internaţional;</w:t>
      </w:r>
      <w:r w:rsidRPr="00547370">
        <w:br/>
      </w:r>
      <w:r w:rsidRPr="00547370">
        <w:t> </w:t>
      </w:r>
      <w:r w:rsidRPr="00547370">
        <w:t> </w:t>
      </w:r>
      <w:r w:rsidRPr="00547370">
        <w:t>f) susţinerea procesului de redresare a jocurilor sportive, în funcţie de valoarea, tradiţia şi gradul de dezvoltare a fiecăruia la nivel naţional şi internaţional;</w:t>
      </w:r>
      <w:r w:rsidRPr="00547370">
        <w:br/>
      </w:r>
      <w:r w:rsidRPr="00547370">
        <w:t> </w:t>
      </w:r>
      <w:r w:rsidRPr="00547370">
        <w:t> </w:t>
      </w:r>
      <w:r w:rsidRPr="00547370">
        <w:t>g) susţinerea sporturilor de iarnă în vederea amplificării la nivel naţional şi internaţional, promovarea practicării şi participarea comunităţilor locale activ la dezvoltarea acestui fenomen;</w:t>
      </w:r>
      <w:r w:rsidRPr="00547370">
        <w:br/>
      </w:r>
      <w:r w:rsidRPr="00547370">
        <w:t> </w:t>
      </w:r>
      <w:r w:rsidRPr="00547370">
        <w:t> </w:t>
      </w:r>
      <w:r w:rsidRPr="00547370">
        <w:t>h) susţinerea sporturilor nautice (înotului, săriturilor în apă, pentatlonului, triatlonului etc.) ca forme de activităţi fizice care contribuie la educaţia generală şi dezvoltarea individului, dar şi în vederea amplificării la nivel naţional şi internaţional a participării ţării noastre la competiţiile de mare anvergură, participarea activă a comunităţilor locale la dezvoltarea acestui fenomen;</w:t>
      </w:r>
      <w:r w:rsidRPr="00547370">
        <w:br/>
      </w:r>
      <w:r w:rsidRPr="00547370">
        <w:lastRenderedPageBreak/>
        <w:t> </w:t>
      </w:r>
      <w:r w:rsidRPr="00547370">
        <w:t> </w:t>
      </w:r>
      <w:r w:rsidRPr="00547370">
        <w:t>i) susţinerea sporturilor de combat, a boxului, luptelor, artelor marţiale, ca forme de activităţi fizice care contribuie la educaţia generală şi dezvoltarea individului, dar şi în vederea amplificării la nivel naţional şi internaţional a participării ţării noastre la competiţiile de mare anvergură, participarea activă a comunităţilor locale la dezvoltarea acestui fenomen;</w:t>
      </w:r>
      <w:r w:rsidRPr="00547370">
        <w:br/>
      </w:r>
      <w:r w:rsidRPr="00547370">
        <w:t> </w:t>
      </w:r>
      <w:r w:rsidRPr="00547370">
        <w:t> </w:t>
      </w:r>
      <w:r w:rsidRPr="00547370">
        <w:t>j) susţinerea ramurilor de sport de tradiţie, care au adus rezultate notabile ţării noastre, participarea activă a comunităţilor locale la dezvoltarea acestor sporturi.</w:t>
      </w:r>
      <w:r w:rsidRPr="00547370">
        <w:br/>
      </w:r>
    </w:p>
    <w:p w14:paraId="5DD3F379" w14:textId="77777777" w:rsidR="004C7F9E" w:rsidRPr="00547370" w:rsidRDefault="004C7F9E" w:rsidP="004C7F9E">
      <w:pPr>
        <w:jc w:val="both"/>
        <w:rPr>
          <w:b/>
        </w:rPr>
      </w:pPr>
    </w:p>
    <w:p w14:paraId="273046EB" w14:textId="77777777" w:rsidR="004C7F9E" w:rsidRPr="00F209C0" w:rsidRDefault="004C7F9E" w:rsidP="004C7F9E">
      <w:pPr>
        <w:jc w:val="both"/>
      </w:pPr>
      <w:r w:rsidRPr="00F209C0">
        <w:t xml:space="preserve">Art.4. </w:t>
      </w:r>
    </w:p>
    <w:p w14:paraId="021D76AC" w14:textId="77777777" w:rsidR="004C7F9E" w:rsidRDefault="004C7F9E" w:rsidP="004C7F9E">
      <w:pPr>
        <w:pStyle w:val="Header"/>
        <w:jc w:val="both"/>
        <w:rPr>
          <w:rStyle w:val="ln2tarticol"/>
          <w:b/>
          <w:iCs/>
        </w:rPr>
      </w:pPr>
      <w:r w:rsidRPr="00F209C0">
        <w:t xml:space="preserve">(1). Finanțarea </w:t>
      </w:r>
      <w:r w:rsidRPr="00F209C0">
        <w:rPr>
          <w:rStyle w:val="ln2tarticol"/>
          <w:iCs/>
        </w:rPr>
        <w:t>în cadrul progra</w:t>
      </w:r>
      <w:r>
        <w:rPr>
          <w:rStyle w:val="ln2tarticol"/>
          <w:iCs/>
        </w:rPr>
        <w:t>mului de utilitate publică</w:t>
      </w:r>
      <w:r w:rsidRPr="00F209C0">
        <w:rPr>
          <w:rStyle w:val="ln2tarticol"/>
          <w:iCs/>
        </w:rPr>
        <w:t>,</w:t>
      </w:r>
      <w:r w:rsidRPr="00F209C0">
        <w:t xml:space="preserve"> î</w:t>
      </w:r>
      <w:r w:rsidRPr="00F209C0">
        <w:rPr>
          <w:rStyle w:val="ln2tarticol"/>
          <w:iCs/>
        </w:rPr>
        <w:t xml:space="preserve">n baza bugetului aprobat: </w:t>
      </w:r>
      <w:r w:rsidRPr="00F209C0">
        <w:t xml:space="preserve">Centrul Municipal de Cultură Arad </w:t>
      </w:r>
      <w:r w:rsidRPr="00F209C0">
        <w:rPr>
          <w:rStyle w:val="ln2tarticol"/>
          <w:iCs/>
        </w:rPr>
        <w:t>finanţează proiectele pentru</w:t>
      </w:r>
      <w:r w:rsidRPr="00702389">
        <w:rPr>
          <w:rStyle w:val="ln2tarticol"/>
          <w:b/>
          <w:iCs/>
        </w:rPr>
        <w:t xml:space="preserve"> </w:t>
      </w:r>
      <w:r>
        <w:rPr>
          <w:rStyle w:val="ln2tarticol"/>
          <w:b/>
          <w:iCs/>
        </w:rPr>
        <w:t>S</w:t>
      </w:r>
      <w:r w:rsidRPr="00702389">
        <w:rPr>
          <w:rStyle w:val="ln2tarticol"/>
          <w:b/>
          <w:iCs/>
        </w:rPr>
        <w:t>portul de performanță</w:t>
      </w:r>
      <w:r>
        <w:rPr>
          <w:rStyle w:val="ln2tarticol"/>
          <w:b/>
          <w:iCs/>
        </w:rPr>
        <w:t xml:space="preserve"> și pentru </w:t>
      </w:r>
      <w:r w:rsidRPr="00702389">
        <w:rPr>
          <w:rStyle w:val="ln2tarticol"/>
          <w:b/>
          <w:iCs/>
        </w:rPr>
        <w:t>:</w:t>
      </w:r>
    </w:p>
    <w:p w14:paraId="3F5E5B08" w14:textId="77777777" w:rsidR="004C7F9E" w:rsidRPr="00AB4FC9" w:rsidRDefault="004C7F9E" w:rsidP="004C7F9E">
      <w:pPr>
        <w:pStyle w:val="Header"/>
        <w:jc w:val="both"/>
        <w:rPr>
          <w:rStyle w:val="ln2tarticol"/>
          <w:iCs/>
        </w:rPr>
      </w:pPr>
      <w:r>
        <w:t xml:space="preserve">       </w:t>
      </w:r>
      <w:r w:rsidRPr="00AB4FC9">
        <w:t xml:space="preserve"> </w:t>
      </w:r>
      <w:r w:rsidRPr="00AB4FC9">
        <w:rPr>
          <w:rStyle w:val="ln2tarticol"/>
          <w:iCs/>
        </w:rPr>
        <w:t xml:space="preserve">a) finanțarea programelor sportive ale cluburilor sportive de drept public înființate pe raza unității administrativ-teritoriale; </w:t>
      </w:r>
    </w:p>
    <w:p w14:paraId="21D724BE" w14:textId="77777777" w:rsidR="004C7F9E" w:rsidRPr="00AB4FC9" w:rsidRDefault="004C7F9E" w:rsidP="004C7F9E">
      <w:pPr>
        <w:pStyle w:val="Header"/>
        <w:jc w:val="both"/>
        <w:rPr>
          <w:rStyle w:val="ln2tarticol"/>
          <w:iCs/>
        </w:rPr>
      </w:pPr>
      <w:r w:rsidRPr="00AB4FC9">
        <w:rPr>
          <w:rStyle w:val="ln2tarticol"/>
          <w:iCs/>
        </w:rPr>
        <w:t>  b) finanțarea programelor sportive ale cluburilor sportive de drept privat înființate pe raza unității administrativ-teritoriale, constituite ca persoane juridice fără scop patrimonial, deținătoare ale certificatului de identitate sportivă;</w:t>
      </w:r>
    </w:p>
    <w:p w14:paraId="55A9478B" w14:textId="77777777" w:rsidR="004C7F9E" w:rsidRPr="00AB4FC9" w:rsidRDefault="004C7F9E" w:rsidP="004C7F9E">
      <w:pPr>
        <w:pStyle w:val="Header"/>
        <w:jc w:val="both"/>
        <w:rPr>
          <w:rStyle w:val="ln2tarticol"/>
          <w:iCs/>
        </w:rPr>
      </w:pPr>
      <w:r w:rsidRPr="00AB4FC9">
        <w:rPr>
          <w:rStyle w:val="ln2tarticol"/>
          <w:iCs/>
        </w:rPr>
        <w:t>  c) finanțarea programelor sportive organizate în raza unității administrativ-teritoriale de către asociațiile județene/municipiului București pe ramuri de sport, afiliate la federațiile sportive corespondente;</w:t>
      </w:r>
    </w:p>
    <w:p w14:paraId="5A2A7404" w14:textId="77777777" w:rsidR="004C7F9E" w:rsidRPr="00AB4FC9" w:rsidRDefault="004C7F9E" w:rsidP="004C7F9E">
      <w:pPr>
        <w:pStyle w:val="Header"/>
        <w:jc w:val="both"/>
        <w:rPr>
          <w:rStyle w:val="ln2tarticol"/>
          <w:iCs/>
        </w:rPr>
      </w:pPr>
      <w:r w:rsidRPr="00AB4FC9">
        <w:rPr>
          <w:rStyle w:val="ln2tarticol"/>
          <w:iCs/>
        </w:rPr>
        <w:t>  d) finanţarea programelor sportive desfăşurate în raza unităţii administrativ-teritoriale de către federaţiile sportive naţionale, direcţiile judeţene pentru sport şi tineret, respectiv a municipiului Bucureşti, ori inspectoratele şcolare judeţene, respectiv a municipiului Bucureşti;</w:t>
      </w:r>
    </w:p>
    <w:p w14:paraId="29B19319" w14:textId="77777777" w:rsidR="004C7F9E" w:rsidRPr="00AB4FC9" w:rsidRDefault="004C7F9E" w:rsidP="004C7F9E">
      <w:pPr>
        <w:pStyle w:val="Header"/>
        <w:jc w:val="both"/>
        <w:rPr>
          <w:rStyle w:val="ln2tarticol"/>
          <w:iCs/>
        </w:rPr>
      </w:pPr>
      <w:r w:rsidRPr="00AB4FC9">
        <w:rPr>
          <w:rStyle w:val="ln2tarticol"/>
          <w:iCs/>
        </w:rPr>
        <w:t>  e) finanţarea programelor sportive derulate de către Comitetul Olimpic şi Sportiv Român pentru înalta performanţă sportivă;</w:t>
      </w:r>
    </w:p>
    <w:p w14:paraId="1C64F12A" w14:textId="77777777" w:rsidR="004C7F9E" w:rsidRPr="00AB4FC9" w:rsidRDefault="004C7F9E" w:rsidP="004C7F9E">
      <w:pPr>
        <w:pStyle w:val="Header"/>
        <w:jc w:val="both"/>
        <w:rPr>
          <w:rStyle w:val="ln2tarticol"/>
          <w:iCs/>
        </w:rPr>
      </w:pPr>
      <w:r w:rsidRPr="00AB4FC9">
        <w:rPr>
          <w:rStyle w:val="ln2tarticol"/>
          <w:iCs/>
        </w:rPr>
        <w:t>  f) premierea, în condiţiile legii, a performanţelor deosebite obţinute la competiţiile sportive interne şi internaţionale oficiale.</w:t>
      </w:r>
    </w:p>
    <w:p w14:paraId="67848BE2" w14:textId="77777777" w:rsidR="004C7F9E" w:rsidRPr="00AB4FC9" w:rsidRDefault="004C7F9E" w:rsidP="004C7F9E">
      <w:pPr>
        <w:pStyle w:val="Header"/>
        <w:jc w:val="both"/>
      </w:pPr>
      <w:r w:rsidRPr="00AB4FC9">
        <w:rPr>
          <w:rStyle w:val="ln2tarticol"/>
          <w:iCs/>
        </w:rPr>
        <w:t>  g) finanţarea programelor sportive ale unităţilor şi instituţiilor de învăţământ, înfiinţate pe raza autorităţii administrativ-teritoriale, derulate prin asociaţiile sportive şcolare şi universitare;</w:t>
      </w:r>
    </w:p>
    <w:p w14:paraId="62F73CB5" w14:textId="77777777" w:rsidR="004C7F9E" w:rsidRDefault="004C7F9E" w:rsidP="004C7F9E"/>
    <w:p w14:paraId="41E0E344" w14:textId="77777777" w:rsidR="004C7F9E" w:rsidRDefault="004C7F9E" w:rsidP="004C7F9E"/>
    <w:p w14:paraId="6B7B76AD" w14:textId="77777777" w:rsidR="004C7F9E" w:rsidRDefault="004C7F9E" w:rsidP="004C7F9E">
      <w:pPr>
        <w:numPr>
          <w:ilvl w:val="0"/>
          <w:numId w:val="5"/>
        </w:numPr>
        <w:jc w:val="center"/>
      </w:pPr>
      <w:r>
        <w:rPr>
          <w:b/>
        </w:rPr>
        <w:t>Definiţii</w:t>
      </w:r>
    </w:p>
    <w:p w14:paraId="7A84B5EB" w14:textId="77777777" w:rsidR="004C7F9E" w:rsidRDefault="004C7F9E" w:rsidP="004C7F9E">
      <w:pPr>
        <w:jc w:val="center"/>
        <w:rPr>
          <w:b/>
        </w:rPr>
      </w:pPr>
    </w:p>
    <w:p w14:paraId="5043E7F0" w14:textId="77777777" w:rsidR="004C7F9E" w:rsidRDefault="004C7F9E" w:rsidP="004C7F9E">
      <w:pPr>
        <w:jc w:val="both"/>
      </w:pPr>
      <w:r>
        <w:rPr>
          <w:b/>
        </w:rPr>
        <w:t>Art.5.</w:t>
      </w:r>
      <w:r>
        <w:t xml:space="preserve"> În sensul prezentei metodologii, următorii termeni se definesc după cum urmează: </w:t>
      </w:r>
    </w:p>
    <w:p w14:paraId="5825CDDC" w14:textId="77777777" w:rsidR="004C7F9E" w:rsidRDefault="004C7F9E" w:rsidP="004C7F9E">
      <w:pPr>
        <w:jc w:val="both"/>
      </w:pPr>
    </w:p>
    <w:p w14:paraId="3D574B70" w14:textId="77777777" w:rsidR="004C7F9E" w:rsidRPr="00547370" w:rsidRDefault="004C7F9E" w:rsidP="004C7F9E">
      <w:pPr>
        <w:rPr>
          <w:b/>
        </w:rPr>
      </w:pPr>
      <w:r w:rsidRPr="00BF2379">
        <w:rPr>
          <w:i/>
        </w:rPr>
        <w:t xml:space="preserve">       </w:t>
      </w:r>
      <w:r w:rsidRPr="00547370">
        <w:t xml:space="preserve">a) </w:t>
      </w:r>
      <w:r w:rsidRPr="00547370">
        <w:rPr>
          <w:b/>
        </w:rPr>
        <w:t>autoritate finanţatoare</w:t>
      </w:r>
      <w:r w:rsidRPr="00547370">
        <w:t xml:space="preserve"> - autoritate publică centrală sau locală care acordă o finanţare pentru proiecte/programe sportive, în condiţiile legii;</w:t>
      </w:r>
      <w:r w:rsidRPr="00547370">
        <w:br/>
      </w:r>
      <w:r w:rsidRPr="00547370">
        <w:t> </w:t>
      </w:r>
      <w:r w:rsidRPr="00547370">
        <w:t> </w:t>
      </w:r>
      <w:r w:rsidRPr="00547370">
        <w:t xml:space="preserve">b) </w:t>
      </w:r>
      <w:r w:rsidRPr="00547370">
        <w:rPr>
          <w:b/>
        </w:rPr>
        <w:t>beneficiar</w:t>
      </w:r>
      <w:r w:rsidRPr="00547370">
        <w:t xml:space="preserve"> - solicitantul căruia i se atribuie contractul de finanţare în urma aplicării procedurii selecţiei publice de proiecte de finanţare a programelor sportive;</w:t>
      </w:r>
      <w:r w:rsidRPr="00547370">
        <w:br/>
      </w:r>
      <w:r w:rsidRPr="00547370">
        <w:t> </w:t>
      </w:r>
      <w:r w:rsidRPr="00547370">
        <w:t> </w:t>
      </w:r>
      <w:r w:rsidRPr="00547370">
        <w:t xml:space="preserve">c) </w:t>
      </w:r>
      <w:r w:rsidRPr="00547370">
        <w:rPr>
          <w:b/>
        </w:rPr>
        <w:t>activitate generatoare de profit</w:t>
      </w:r>
      <w:r w:rsidRPr="00547370">
        <w:t xml:space="preserve"> - activitate care produce profit în mod direct pentru o persoană fizică sau juridică;</w:t>
      </w:r>
      <w:r w:rsidRPr="00547370">
        <w:br/>
      </w:r>
      <w:r w:rsidRPr="00547370">
        <w:t> </w:t>
      </w:r>
      <w:r w:rsidRPr="00547370">
        <w:t> </w:t>
      </w:r>
      <w:r w:rsidRPr="00547370">
        <w:t xml:space="preserve">d) </w:t>
      </w:r>
      <w:r w:rsidRPr="00547370">
        <w:rPr>
          <w:b/>
        </w:rPr>
        <w:t>cheltuieli eligibile</w:t>
      </w:r>
      <w:r w:rsidRPr="00547370">
        <w:t xml:space="preserve"> - cheltuieli care pot fi luate în considerare pentru finanţare în cadrul unui proiect/program sportiv;</w:t>
      </w:r>
      <w:r w:rsidRPr="00547370">
        <w:br/>
      </w:r>
      <w:r w:rsidRPr="00547370">
        <w:t> </w:t>
      </w:r>
      <w:r w:rsidRPr="00547370">
        <w:t> </w:t>
      </w:r>
      <w:r w:rsidRPr="00547370">
        <w:t xml:space="preserve">e) </w:t>
      </w:r>
      <w:r w:rsidRPr="00547370">
        <w:rPr>
          <w:b/>
        </w:rPr>
        <w:t>contract de finanţare</w:t>
      </w:r>
      <w:r w:rsidRPr="00547370">
        <w:t xml:space="preserve"> - contract încheiat, în condiţiile legii, între o autoritate publică, denumită în continuare autoritate finanţatoare, şi un beneficiar structură sportivă de drept public sau de drept privat cu personalitate juridică sau alte instituţii şi organizaţii conform legislaţiei în vigoare;</w:t>
      </w:r>
      <w:r w:rsidRPr="00547370">
        <w:br/>
      </w:r>
      <w:r w:rsidRPr="00547370">
        <w:t> </w:t>
      </w:r>
      <w:r w:rsidRPr="00547370">
        <w:t> </w:t>
      </w:r>
      <w:r w:rsidRPr="00547370">
        <w:t xml:space="preserve">f) </w:t>
      </w:r>
      <w:r w:rsidRPr="00547370">
        <w:rPr>
          <w:b/>
        </w:rPr>
        <w:t>contract de activitate sportivă</w:t>
      </w:r>
      <w:r w:rsidRPr="00547370">
        <w:t xml:space="preserve"> - contract încheiat, în condiţiile legii, între structura sportivă şi o persoană fizică independentă (PIF) care poate fi: sportiv, antrenor, kinetoterapeut, maseur, doctor sportiv, asistent medical sportiv, manager sportiv, director tehnic, statistician, operator video, organizator de competiţii, personal auxiliar, alte persoane care contribuie la realizarea acţiunilor sportive dintr-un program sportiv de utilitate publică;</w:t>
      </w:r>
      <w:r w:rsidRPr="00547370">
        <w:br/>
      </w:r>
      <w:r w:rsidRPr="00547370">
        <w:lastRenderedPageBreak/>
        <w:t> </w:t>
      </w:r>
      <w:r w:rsidRPr="00547370">
        <w:t> </w:t>
      </w:r>
      <w:r w:rsidRPr="00547370">
        <w:t xml:space="preserve">g) </w:t>
      </w:r>
      <w:r w:rsidRPr="00547370">
        <w:rPr>
          <w:b/>
        </w:rPr>
        <w:t>structură sportivă</w:t>
      </w:r>
      <w:r w:rsidRPr="00547370">
        <w:t xml:space="preserve"> - structură sportivă cu personalitate juridică, de drept public sau privat, deţinătoare a certificatului de identitate sportivă, căruia i-a fost atribuit un număr de înregistrare în Registrul sportiv;</w:t>
      </w:r>
      <w:r w:rsidRPr="00547370">
        <w:br/>
      </w:r>
      <w:r w:rsidRPr="00547370">
        <w:t> </w:t>
      </w:r>
      <w:r w:rsidRPr="00547370">
        <w:t> </w:t>
      </w:r>
      <w:r w:rsidRPr="00547370">
        <w:t xml:space="preserve">h) </w:t>
      </w:r>
      <w:r w:rsidRPr="00547370">
        <w:rPr>
          <w:b/>
        </w:rPr>
        <w:t>unitate de învăţământ</w:t>
      </w:r>
      <w:r w:rsidRPr="00547370">
        <w:t xml:space="preserve"> - unitate de învăţământ cu personalitate juridică care are înfiinţată, în condiţiile legii, o asociaţie sportivă şcolară fără personalitate juridică, deţinătoare a certificatului de identitate sportivă, căruia i-a fost atribuit un număr de înregistrare în Registrul sportiv şi care solicită finanţarea unui proiect/program sportiv, în condiţiile legii;</w:t>
      </w:r>
      <w:r w:rsidRPr="00547370">
        <w:br/>
      </w:r>
      <w:r w:rsidRPr="00547370">
        <w:t> </w:t>
      </w:r>
      <w:r w:rsidRPr="00547370">
        <w:t> </w:t>
      </w:r>
      <w:r w:rsidRPr="00547370">
        <w:t xml:space="preserve">i) </w:t>
      </w:r>
      <w:r w:rsidRPr="00547370">
        <w:rPr>
          <w:b/>
        </w:rPr>
        <w:t>instituţie de învăţământ</w:t>
      </w:r>
      <w:r w:rsidRPr="00547370">
        <w:t xml:space="preserve"> - instituţie de învăţământ superior cu personalitate juridică, care are înfiinţată, în condiţiile legii, o asociaţie sportivă universitară fără personalitate juridică, deţinătoare a certificatului de identitate sportivă, căruia i-a fost atribuit un număr de înregistrare în Registrul sportiv, care solicită finanţarea unui proiect/program sportiv, în condiţiile legii;</w:t>
      </w:r>
      <w:r w:rsidRPr="00547370">
        <w:br/>
      </w:r>
      <w:r w:rsidRPr="00547370">
        <w:t> </w:t>
      </w:r>
      <w:r w:rsidRPr="00547370">
        <w:t> </w:t>
      </w:r>
      <w:r w:rsidRPr="00547370">
        <w:t xml:space="preserve">j) </w:t>
      </w:r>
      <w:r w:rsidRPr="00547370">
        <w:rPr>
          <w:b/>
        </w:rPr>
        <w:t>finanţare</w:t>
      </w:r>
      <w:r w:rsidRPr="00547370">
        <w:t xml:space="preserve"> - alocare financiară din fonduri publice pentru implementarea proiectelor/programelor sportive iniţiate de către structurile sportive, unităţile şi instituţiile de învăţământ pentru asociaţiile sportive şcolare şi universitare, alte organizaţii şi instituţii pentru proiecte şi programe sportive, aşa cum </w:t>
      </w:r>
      <w:r w:rsidRPr="003E5830">
        <w:t>sunt enumerate la </w:t>
      </w:r>
      <w:bookmarkStart w:id="3" w:name="REF12"/>
      <w:bookmarkEnd w:id="3"/>
      <w:r w:rsidRPr="003E5830">
        <w:rPr>
          <w:u w:val="single"/>
        </w:rPr>
        <w:t>art. 18^1 alin. (2) din Legea educaţiei fizice şi sportului nr. 69/2000</w:t>
      </w:r>
      <w:r w:rsidRPr="003E5830">
        <w:t xml:space="preserve">, cu modificările şi completările ulterioare, de către autorităţile deliberative, </w:t>
      </w:r>
      <w:bookmarkStart w:id="4" w:name="REF13"/>
      <w:bookmarkStart w:id="5" w:name="REF14"/>
      <w:bookmarkEnd w:id="4"/>
      <w:bookmarkEnd w:id="5"/>
      <w:r w:rsidRPr="003E5830">
        <w:t>coroborate cu dispoziţiile Ordinului ministrului tineretului şi sportului nr. 664/2018 privind finanţarea din fonduri publice a proiectelor şi programelor sportive şi cu celelalte dispoziţii legale în materie pentru programele sportive de utilitate publică;</w:t>
      </w:r>
      <w:r w:rsidRPr="009C5072">
        <w:rPr>
          <w:color w:val="FF0000"/>
        </w:rPr>
        <w:br/>
      </w:r>
      <w:r w:rsidRPr="00547370">
        <w:t> </w:t>
      </w:r>
      <w:r w:rsidRPr="00547370">
        <w:t> </w:t>
      </w:r>
      <w:r w:rsidRPr="00547370">
        <w:t xml:space="preserve">k) </w:t>
      </w:r>
      <w:r w:rsidRPr="00547370">
        <w:rPr>
          <w:b/>
        </w:rPr>
        <w:t>finanţare nerambursabilă</w:t>
      </w:r>
      <w:r w:rsidRPr="00547370">
        <w:t xml:space="preserve"> - alocare financiară din fonduri publice pentru materializarea proiectelor/programelor structurilor sportive de drept privat şi ale asociaţiilor pe ramură de sport judeţene şi ale municipiului Bucureşti, în conformitate cu prevederile </w:t>
      </w:r>
      <w:bookmarkStart w:id="6" w:name="REF15"/>
      <w:bookmarkEnd w:id="6"/>
      <w:r w:rsidRPr="00547370">
        <w:rPr>
          <w:u w:val="single"/>
        </w:rPr>
        <w:t>Legii nr. 350/2005</w:t>
      </w:r>
      <w:r w:rsidRPr="00547370">
        <w:t>, cu modificările şi completările ulterioare, cu dispoziţiile ordinului şi cu celelalte dispoziţii legale în materie pentru programele sportive de utilitate publică;</w:t>
      </w:r>
      <w:r w:rsidRPr="00547370">
        <w:br/>
      </w:r>
      <w:r w:rsidRPr="00547370">
        <w:t> </w:t>
      </w:r>
      <w:r w:rsidRPr="00547370">
        <w:t> </w:t>
      </w:r>
      <w:r w:rsidRPr="00547370">
        <w:t xml:space="preserve">l) </w:t>
      </w:r>
      <w:r w:rsidRPr="00547370">
        <w:rPr>
          <w:b/>
        </w:rPr>
        <w:t>fonduri publice</w:t>
      </w:r>
      <w:r w:rsidRPr="00547370">
        <w:t xml:space="preserve"> - sume alocate din bugetul autorităţilor centrale sau locale pentru finanţarea proiectelor/programelor sportive, în condiţiile legii;</w:t>
      </w:r>
      <w:r w:rsidRPr="00547370">
        <w:br/>
      </w:r>
      <w:r w:rsidRPr="00547370">
        <w:t> </w:t>
      </w:r>
      <w:r w:rsidRPr="00547370">
        <w:t> </w:t>
      </w:r>
      <w:r w:rsidRPr="00547370">
        <w:t xml:space="preserve">m) </w:t>
      </w:r>
      <w:r w:rsidRPr="00547370">
        <w:rPr>
          <w:b/>
        </w:rPr>
        <w:t xml:space="preserve">solicitant </w:t>
      </w:r>
      <w:r w:rsidRPr="00547370">
        <w:t>- structură sportivă înfiinţată în condiţiile legislaţiei în vigoare, instituţie sau organizaţie îndreptăţită să solicite finanţarea şi să depună o cerere de finanţare pentru un proiect/program sportiv;</w:t>
      </w:r>
      <w:r w:rsidRPr="00547370">
        <w:br/>
      </w:r>
      <w:r w:rsidRPr="00547370">
        <w:t> </w:t>
      </w:r>
      <w:r w:rsidRPr="00547370">
        <w:t> </w:t>
      </w:r>
      <w:r w:rsidRPr="00547370">
        <w:t xml:space="preserve">n) </w:t>
      </w:r>
      <w:r w:rsidRPr="00547370">
        <w:rPr>
          <w:b/>
        </w:rPr>
        <w:t>proiect sportiv</w:t>
      </w:r>
      <w:r w:rsidRPr="00547370">
        <w:t xml:space="preserve"> - plan sau intenţie de a întreprinde/ organiza un complex de activităţi cu caracter sportiv ce vizează testarea, selecţia, iniţierea, pregătirea de sportivi într-o anumită ramură sau disciplină sportivă, eveniment sportiv secvenţial din cadrul unui program/calendar al unei structuri sportive;</w:t>
      </w:r>
      <w:r w:rsidRPr="00547370">
        <w:br/>
      </w:r>
      <w:r w:rsidRPr="00547370">
        <w:t> </w:t>
      </w:r>
      <w:r w:rsidRPr="00547370">
        <w:t> </w:t>
      </w:r>
      <w:r w:rsidRPr="00547370">
        <w:t xml:space="preserve">o) </w:t>
      </w:r>
      <w:r w:rsidRPr="00547370">
        <w:rPr>
          <w:b/>
        </w:rPr>
        <w:t>program sportiv</w:t>
      </w:r>
      <w:r w:rsidRPr="00547370">
        <w:t xml:space="preserve"> - complex de acţiuni care au ca scop comun îndeplinirea unor obiective de performanţă cu caracter sportiv pentru un eveniment sportiv secvenţial sau un sezon competiţional, cu caracter administrativ (de implementare, întreţinere şi modernizare) în cazul programului de dezvoltare a infrastructurii sportive. Categoriile de acţiuni care constituie activitatea sportivă din cadrul unui program sportiv sunt: acţiunile de pregătire sportivă, competiţiile sportive şi alte acţiuni sportive, denumite împreună acţiuni sportive. Categoriile de acţiuni care stau la baza materializării unui program de construire, modernizare, întreţinere de infrastructură sportivă sunt: studiul de fezabilitate, actul de proprietate al terenului şi bazei sportive, dacă este cazul, schiţa cadastrală, procesul-verbal de predare/primire, dacă este cazul, devizul, caietul de sarcini, proiectul arhitectural, avizele şi autorizaţiile de construcţie, dovada cofinanţării lucrărilor, în ordinea etapizată stabilită de legislaţia în vigoare, şi autoritatea finanţatoare. Programele sportive aprobate de către autoritatea deliberativă sunt denumite „programe sportive de utilitate publică“;</w:t>
      </w:r>
      <w:r w:rsidRPr="00547370">
        <w:br/>
      </w:r>
      <w:r w:rsidRPr="00547370">
        <w:t> </w:t>
      </w:r>
      <w:r w:rsidRPr="00547370">
        <w:t> </w:t>
      </w:r>
      <w:r w:rsidRPr="00547370">
        <w:t xml:space="preserve">p) </w:t>
      </w:r>
      <w:r w:rsidRPr="00547370">
        <w:rPr>
          <w:b/>
        </w:rPr>
        <w:t>sezon competiţional</w:t>
      </w:r>
      <w:r w:rsidRPr="00547370">
        <w:t xml:space="preserve"> - complex de acţiuni sportive însumate în cadrul unui program sportiv, organizat de către o structură sportivă înfiinţată în condiţiile legislaţiei în vigoare la sporturi individuale sau jocuri sportive, însemnând: acţiuni pregătitoare, cantonamente de pregătire, competiţii sportive amicale şi oficiale, turnee de pregătire şi calificare, alte acţiuni specifice de pregătire, promovare şi închidere a unui program sportiv (festivitate/eveniment de premiere);</w:t>
      </w:r>
      <w:r w:rsidRPr="00547370">
        <w:br/>
      </w:r>
      <w:r w:rsidRPr="00547370">
        <w:t> </w:t>
      </w:r>
      <w:r w:rsidRPr="00547370">
        <w:t> </w:t>
      </w:r>
      <w:r w:rsidRPr="00547370">
        <w:t xml:space="preserve">q) </w:t>
      </w:r>
      <w:r w:rsidRPr="00547370">
        <w:rPr>
          <w:b/>
        </w:rPr>
        <w:t>acţiune de pregătire sportivă</w:t>
      </w:r>
      <w:r w:rsidRPr="00547370">
        <w:t xml:space="preserve"> - acţiune sportivă desfăşurată în ţară sau în străinătate, realizată în baza unui program stabilit, sub supravegherea uneia sau mai multor persoane calificate, având ca scop </w:t>
      </w:r>
      <w:r w:rsidRPr="00547370">
        <w:lastRenderedPageBreak/>
        <w:t>dezvoltarea psihomotrică a individului şi participarea la competiţii sportive;</w:t>
      </w:r>
      <w:r w:rsidRPr="00547370">
        <w:br/>
      </w:r>
      <w:r w:rsidRPr="00547370">
        <w:t> </w:t>
      </w:r>
      <w:r w:rsidRPr="00547370">
        <w:t> </w:t>
      </w:r>
      <w:r w:rsidRPr="00547370">
        <w:t xml:space="preserve">r) </w:t>
      </w:r>
      <w:r w:rsidRPr="00547370">
        <w:rPr>
          <w:b/>
        </w:rPr>
        <w:t>competiţie sportivă</w:t>
      </w:r>
      <w:r w:rsidRPr="00547370">
        <w:t xml:space="preserve"> - acţiune sportivă organizată de structuri sportive şi/sau de alte entităţi competente, în baza unui regulament, care are ca obiective ameliorarea rezultatelor sportive, realizarea de recorduri şi/sau obţinerea victoriei;</w:t>
      </w:r>
      <w:r w:rsidRPr="00547370">
        <w:br/>
      </w:r>
      <w:r w:rsidRPr="00547370">
        <w:t> </w:t>
      </w:r>
      <w:r w:rsidRPr="00547370">
        <w:t> </w:t>
      </w:r>
      <w:r w:rsidRPr="00547370">
        <w:t xml:space="preserve">s) </w:t>
      </w:r>
      <w:r w:rsidRPr="00547370">
        <w:rPr>
          <w:b/>
        </w:rPr>
        <w:t>competiţie sportivă internă</w:t>
      </w:r>
      <w:r w:rsidRPr="00547370">
        <w:t xml:space="preserve"> - competiţie sportivă la care, conform regulamentului de desfăşurare, pot participa numai sportivi din cadrul structurilor sportive din România;</w:t>
      </w:r>
      <w:r w:rsidRPr="00547370">
        <w:br/>
      </w:r>
      <w:r w:rsidRPr="00547370">
        <w:t> </w:t>
      </w:r>
      <w:r w:rsidRPr="00547370">
        <w:t> </w:t>
      </w:r>
      <w:r w:rsidRPr="00547370">
        <w:t>- competiţie sportivă internă de nivel naţional - competiţie sportivă internă care are ca obiectiv stabilit prin regulamentul acesteia desemnarea unui câştigător la nivel naţional;</w:t>
      </w:r>
      <w:r w:rsidRPr="00547370">
        <w:br/>
      </w:r>
      <w:r w:rsidRPr="00547370">
        <w:t> </w:t>
      </w:r>
      <w:r w:rsidRPr="00547370">
        <w:t> </w:t>
      </w:r>
      <w:r w:rsidRPr="00547370">
        <w:t>– competiţie sportivă internă de nivel zonal sau interjudeţean - competiţie sportivă internă care are ca obiectiv stabilit prin regulamentul acesteia desemnarea unui câştigător la nivel zonal ori interjudeţean sau promovarea în eşalonul valoric superior;</w:t>
      </w:r>
      <w:r w:rsidRPr="00547370">
        <w:br/>
      </w:r>
      <w:r w:rsidRPr="00547370">
        <w:t> </w:t>
      </w:r>
      <w:r w:rsidRPr="00547370">
        <w:t> </w:t>
      </w:r>
      <w:r w:rsidRPr="00547370">
        <w:t>– competiţie sportivă internă de nivel judeţean - competiţie sportivă internă care are ca obiectiv stabilit prin regulamentul acesteia desemnarea unui câştigător la nivel judeţean sau promovarea în eşalonul valoric superior;</w:t>
      </w:r>
      <w:r w:rsidRPr="00547370">
        <w:br/>
      </w:r>
      <w:r w:rsidRPr="00547370">
        <w:t> </w:t>
      </w:r>
      <w:r w:rsidRPr="00547370">
        <w:t> </w:t>
      </w:r>
      <w:r w:rsidRPr="00547370">
        <w:t>– competiţie sportivă internă de nivel comunal, orăşenesc sau municipal - competiţie sportivă internă care are ca obiectiv stabilit prin regulamentul acesteia desemnarea unui câştigător la nivel comunal, orăşenesc sau municipal;</w:t>
      </w:r>
      <w:r w:rsidRPr="00547370">
        <w:br/>
      </w:r>
      <w:r w:rsidRPr="00547370">
        <w:t> </w:t>
      </w:r>
      <w:r w:rsidRPr="00547370">
        <w:t> </w:t>
      </w:r>
      <w:r w:rsidRPr="00547370">
        <w:t>– competiţie sportivă internaţională - competiţie sportivă la care, conform regulamentelor de desfăşurare, pot participa sportivi din cadrul unor organizaţii sportive din mai multe ţări;</w:t>
      </w:r>
      <w:r w:rsidRPr="00547370">
        <w:br/>
      </w:r>
      <w:r w:rsidRPr="00547370">
        <w:t> </w:t>
      </w:r>
      <w:r w:rsidRPr="00547370">
        <w:t> </w:t>
      </w:r>
      <w:r w:rsidRPr="00547370">
        <w:t xml:space="preserve">ş) </w:t>
      </w:r>
      <w:r w:rsidRPr="00547370">
        <w:rPr>
          <w:b/>
        </w:rPr>
        <w:t>alte acţiuni sportive</w:t>
      </w:r>
      <w:r w:rsidRPr="00547370">
        <w:t xml:space="preserve"> - acţiuni care prezintă interes pentru activitatea sportivă, altele decât competiţiile sportive şi cele de pregătire sportivă, desfăşurate în ţară sau în străinătate, cum ar fi: congrese, conferinţe, simpozioane, seminare, colocvii ori alte reuniuni, întâlniri de lucru, schimburi de experienţă, gale, expoziţii, cursuri şi stagii de practică şi specializare sau perfecţionare şi altele asemenea, precum şi acţiuni de cercetare, documentare, informare, promovare, consultanţă şi altele asemenea;</w:t>
      </w:r>
      <w:r w:rsidRPr="00547370">
        <w:br/>
      </w:r>
      <w:r w:rsidRPr="00547370">
        <w:t> </w:t>
      </w:r>
      <w:r w:rsidRPr="00547370">
        <w:t> </w:t>
      </w:r>
      <w:r w:rsidRPr="00547370">
        <w:t xml:space="preserve">t) </w:t>
      </w:r>
      <w:r w:rsidRPr="00547370">
        <w:rPr>
          <w:b/>
        </w:rPr>
        <w:t>organizaţii sportive</w:t>
      </w:r>
      <w:r w:rsidRPr="00547370">
        <w:t xml:space="preserve"> - structuri sportive, persoane juridice de drept public ori privat, asociaţii sportive şcolare şi universitare fără personalitate juridică care, potrivit actului de înfiinţare sau statutului, pot organiza, participa şi/sau finanţa, după caz, acţiuni sportive;</w:t>
      </w:r>
      <w:r w:rsidRPr="00547370">
        <w:br/>
      </w:r>
      <w:r w:rsidRPr="00547370">
        <w:t> </w:t>
      </w:r>
      <w:r w:rsidRPr="00547370">
        <w:t> </w:t>
      </w:r>
      <w:r w:rsidRPr="00547370">
        <w:t xml:space="preserve">ţ) </w:t>
      </w:r>
      <w:r w:rsidRPr="00547370">
        <w:rPr>
          <w:b/>
        </w:rPr>
        <w:t>perioada precompetiţională</w:t>
      </w:r>
      <w:r w:rsidRPr="00547370">
        <w:t xml:space="preserve"> - perioada de pregătire a sezonului competiţional intern şi internaţional;</w:t>
      </w:r>
      <w:r w:rsidRPr="00547370">
        <w:br/>
      </w:r>
      <w:r w:rsidRPr="00547370">
        <w:t> </w:t>
      </w:r>
      <w:r w:rsidRPr="00547370">
        <w:t> </w:t>
      </w:r>
      <w:r w:rsidRPr="00547370">
        <w:t xml:space="preserve">u) </w:t>
      </w:r>
      <w:r w:rsidRPr="00547370">
        <w:rPr>
          <w:b/>
        </w:rPr>
        <w:t>perioada competiţională</w:t>
      </w:r>
      <w:r w:rsidRPr="00547370">
        <w:t xml:space="preserve"> - perioada în care Federaţia Română şi Federaţia Internaţională pe ramură de sport organizează competiţii;</w:t>
      </w:r>
      <w:r w:rsidRPr="00547370">
        <w:br/>
      </w:r>
    </w:p>
    <w:p w14:paraId="58F5CB59" w14:textId="77777777" w:rsidR="004C7F9E" w:rsidRPr="00547370" w:rsidRDefault="004C7F9E" w:rsidP="004C7F9E">
      <w:pPr>
        <w:jc w:val="both"/>
        <w:rPr>
          <w:b/>
        </w:rPr>
      </w:pPr>
    </w:p>
    <w:p w14:paraId="6886EFFE" w14:textId="77777777" w:rsidR="004C7F9E" w:rsidRPr="00547370" w:rsidRDefault="004C7F9E" w:rsidP="004C7F9E">
      <w:pPr>
        <w:jc w:val="both"/>
      </w:pPr>
    </w:p>
    <w:p w14:paraId="1BB1DB3C" w14:textId="77777777" w:rsidR="004C7F9E" w:rsidRPr="00547370" w:rsidRDefault="004C7F9E" w:rsidP="004C7F9E">
      <w:pPr>
        <w:jc w:val="both"/>
      </w:pPr>
    </w:p>
    <w:p w14:paraId="11345F39" w14:textId="77777777" w:rsidR="004C7F9E" w:rsidRPr="00547370" w:rsidRDefault="004C7F9E" w:rsidP="004C7F9E">
      <w:pPr>
        <w:jc w:val="both"/>
      </w:pPr>
    </w:p>
    <w:p w14:paraId="2135B9B1" w14:textId="77777777" w:rsidR="004C7F9E" w:rsidRPr="00547370" w:rsidRDefault="004C7F9E" w:rsidP="004C7F9E">
      <w:pPr>
        <w:jc w:val="both"/>
      </w:pPr>
    </w:p>
    <w:p w14:paraId="252186AE" w14:textId="77777777" w:rsidR="004C7F9E" w:rsidRPr="00547370" w:rsidRDefault="004C7F9E" w:rsidP="004C7F9E">
      <w:pPr>
        <w:jc w:val="both"/>
      </w:pPr>
    </w:p>
    <w:p w14:paraId="123890B7" w14:textId="77777777" w:rsidR="004C7F9E" w:rsidRPr="00547370" w:rsidRDefault="004C7F9E" w:rsidP="004C7F9E">
      <w:pPr>
        <w:jc w:val="both"/>
      </w:pPr>
    </w:p>
    <w:p w14:paraId="1F14653E" w14:textId="77777777" w:rsidR="004C7F9E" w:rsidRPr="00547370" w:rsidRDefault="004C7F9E" w:rsidP="004C7F9E">
      <w:pPr>
        <w:rPr>
          <w:b/>
        </w:rPr>
      </w:pPr>
    </w:p>
    <w:p w14:paraId="6C7CCE2B" w14:textId="77777777" w:rsidR="004C7F9E" w:rsidRDefault="004C7F9E" w:rsidP="004C7F9E">
      <w:pPr>
        <w:rPr>
          <w:b/>
        </w:rPr>
      </w:pPr>
    </w:p>
    <w:p w14:paraId="0AFE2EE0" w14:textId="77777777" w:rsidR="004C7F9E" w:rsidRDefault="004C7F9E" w:rsidP="004C7F9E">
      <w:pPr>
        <w:rPr>
          <w:b/>
        </w:rPr>
      </w:pPr>
    </w:p>
    <w:p w14:paraId="5459068A" w14:textId="77777777" w:rsidR="004C7F9E" w:rsidRDefault="004C7F9E" w:rsidP="004C7F9E">
      <w:pPr>
        <w:rPr>
          <w:b/>
        </w:rPr>
      </w:pPr>
    </w:p>
    <w:p w14:paraId="765CBAB0" w14:textId="77777777" w:rsidR="004C7F9E" w:rsidRDefault="004C7F9E" w:rsidP="004C7F9E">
      <w:pPr>
        <w:rPr>
          <w:b/>
        </w:rPr>
      </w:pPr>
    </w:p>
    <w:p w14:paraId="5E72FAFB" w14:textId="77777777" w:rsidR="004C7F9E" w:rsidRDefault="004C7F9E" w:rsidP="004C7F9E">
      <w:pPr>
        <w:rPr>
          <w:b/>
        </w:rPr>
      </w:pPr>
    </w:p>
    <w:p w14:paraId="7C135190" w14:textId="77777777" w:rsidR="004C7F9E" w:rsidRDefault="004C7F9E" w:rsidP="004C7F9E">
      <w:pPr>
        <w:rPr>
          <w:b/>
        </w:rPr>
      </w:pPr>
    </w:p>
    <w:p w14:paraId="0C2CEE1D" w14:textId="77777777" w:rsidR="004C7F9E" w:rsidRDefault="004C7F9E" w:rsidP="004C7F9E">
      <w:pPr>
        <w:rPr>
          <w:b/>
        </w:rPr>
      </w:pPr>
    </w:p>
    <w:p w14:paraId="32B7781F" w14:textId="77777777" w:rsidR="004C7F9E" w:rsidRPr="00BF2379" w:rsidRDefault="004C7F9E" w:rsidP="004C7F9E">
      <w:pPr>
        <w:rPr>
          <w:b/>
        </w:rPr>
      </w:pPr>
    </w:p>
    <w:p w14:paraId="43880FD5" w14:textId="77777777" w:rsidR="004C7F9E" w:rsidRDefault="004C7F9E" w:rsidP="004C7F9E">
      <w:pPr>
        <w:jc w:val="right"/>
        <w:rPr>
          <w:b/>
        </w:rPr>
      </w:pPr>
    </w:p>
    <w:p w14:paraId="55D43EA9" w14:textId="77777777" w:rsidR="004C7F9E" w:rsidRDefault="004C7F9E" w:rsidP="004C7F9E">
      <w:pPr>
        <w:jc w:val="center"/>
      </w:pPr>
      <w:r>
        <w:rPr>
          <w:b/>
        </w:rPr>
        <w:lastRenderedPageBreak/>
        <w:t>METODOLOGIA PENTRU</w:t>
      </w:r>
    </w:p>
    <w:p w14:paraId="4A74C2E5" w14:textId="77777777" w:rsidR="004C7F9E" w:rsidRDefault="004C7F9E" w:rsidP="004C7F9E">
      <w:pPr>
        <w:ind w:firstLine="708"/>
        <w:jc w:val="center"/>
      </w:pPr>
      <w:r>
        <w:rPr>
          <w:b/>
        </w:rPr>
        <w:t>SELECȚIA  DE PROIECTE PENTRU PROGRAMUL SPORTIV DE UTILITATE PUBLICĂ PROMOVAREA SPORTULUI DE PERFORMANȚĂ 2020</w:t>
      </w:r>
    </w:p>
    <w:p w14:paraId="7C659B70" w14:textId="77777777" w:rsidR="004C7F9E" w:rsidRDefault="004C7F9E" w:rsidP="004C7F9E">
      <w:pPr>
        <w:ind w:firstLine="708"/>
        <w:jc w:val="center"/>
        <w:rPr>
          <w:b/>
        </w:rPr>
      </w:pPr>
    </w:p>
    <w:p w14:paraId="61090621" w14:textId="77777777" w:rsidR="004C7F9E" w:rsidRDefault="004C7F9E" w:rsidP="004C7F9E">
      <w:pPr>
        <w:rPr>
          <w:b/>
          <w:iCs/>
        </w:rPr>
      </w:pPr>
    </w:p>
    <w:p w14:paraId="323D164D" w14:textId="77777777" w:rsidR="004C7F9E" w:rsidRDefault="004C7F9E" w:rsidP="004C7F9E">
      <w:pPr>
        <w:pStyle w:val="BodyText"/>
      </w:pPr>
      <w:r>
        <w:rPr>
          <w:szCs w:val="24"/>
        </w:rPr>
        <w:t>CAPITOLUL I</w:t>
      </w:r>
    </w:p>
    <w:p w14:paraId="6C8D5A8B" w14:textId="77777777" w:rsidR="004C7F9E" w:rsidRDefault="004C7F9E" w:rsidP="004C7F9E">
      <w:pPr>
        <w:pStyle w:val="BodyText"/>
        <w:rPr>
          <w:szCs w:val="24"/>
        </w:rPr>
      </w:pPr>
    </w:p>
    <w:p w14:paraId="05D766C8" w14:textId="77777777" w:rsidR="004C7F9E" w:rsidRDefault="004C7F9E" w:rsidP="004C7F9E">
      <w:pPr>
        <w:pStyle w:val="BodyText"/>
      </w:pPr>
      <w:r>
        <w:rPr>
          <w:szCs w:val="24"/>
        </w:rPr>
        <w:t xml:space="preserve">Condiții şi criterii de eligibilitate pentru </w:t>
      </w:r>
      <w:r>
        <w:t>proiectele depuse</w:t>
      </w:r>
      <w:r>
        <w:rPr>
          <w:b w:val="0"/>
        </w:rPr>
        <w:t xml:space="preserve"> </w:t>
      </w:r>
      <w:r>
        <w:rPr>
          <w:szCs w:val="24"/>
        </w:rPr>
        <w:t>în vederea finanţării</w:t>
      </w:r>
    </w:p>
    <w:p w14:paraId="338EC9DE" w14:textId="77777777" w:rsidR="004C7F9E" w:rsidRDefault="004C7F9E" w:rsidP="004C7F9E">
      <w:pPr>
        <w:tabs>
          <w:tab w:val="left" w:pos="1530"/>
        </w:tabs>
        <w:jc w:val="both"/>
        <w:rPr>
          <w:b/>
          <w:bCs/>
        </w:rPr>
      </w:pPr>
    </w:p>
    <w:p w14:paraId="07E320DE" w14:textId="77777777" w:rsidR="004C7F9E" w:rsidRDefault="004C7F9E" w:rsidP="004C7F9E">
      <w:pPr>
        <w:tabs>
          <w:tab w:val="left" w:pos="1530"/>
        </w:tabs>
        <w:jc w:val="both"/>
      </w:pPr>
      <w:r>
        <w:rPr>
          <w:b/>
          <w:bCs/>
        </w:rPr>
        <w:t xml:space="preserve">Art.1. </w:t>
      </w:r>
      <w:r>
        <w:rPr>
          <w:bCs/>
        </w:rPr>
        <w:t xml:space="preserve">– Sunt eligibile </w:t>
      </w:r>
      <w:r>
        <w:rPr>
          <w:rStyle w:val="ln2tarticol"/>
          <w:iCs/>
        </w:rPr>
        <w:t>proiectele</w:t>
      </w:r>
      <w:r>
        <w:rPr>
          <w:bCs/>
        </w:rPr>
        <w:t xml:space="preserve"> </w:t>
      </w:r>
      <w:r>
        <w:rPr>
          <w:rStyle w:val="ln2tarticol"/>
          <w:iCs/>
        </w:rPr>
        <w:t xml:space="preserve">structurilor </w:t>
      </w:r>
      <w:r>
        <w:rPr>
          <w:bCs/>
        </w:rPr>
        <w:t>care:</w:t>
      </w:r>
    </w:p>
    <w:p w14:paraId="2F70A89C" w14:textId="77777777" w:rsidR="004C7F9E" w:rsidRDefault="004C7F9E" w:rsidP="004C7F9E">
      <w:pPr>
        <w:tabs>
          <w:tab w:val="left" w:pos="1530"/>
        </w:tabs>
        <w:jc w:val="both"/>
      </w:pPr>
      <w:r>
        <w:t>a) se înscriu în tema şi priorităţile concursului;</w:t>
      </w:r>
    </w:p>
    <w:p w14:paraId="100138D9" w14:textId="77777777" w:rsidR="004C7F9E" w:rsidRDefault="004C7F9E" w:rsidP="004C7F9E">
      <w:pPr>
        <w:jc w:val="both"/>
      </w:pPr>
      <w:r>
        <w:t xml:space="preserve">b) asigură  contribuţia proprie şi atrasă  de minim </w:t>
      </w:r>
      <w:r>
        <w:rPr>
          <w:bCs/>
        </w:rPr>
        <w:t>10%</w:t>
      </w:r>
      <w:r>
        <w:t xml:space="preserve"> din valoarea proiectului de sportiv;</w:t>
      </w:r>
    </w:p>
    <w:p w14:paraId="19EE9DF3" w14:textId="77777777" w:rsidR="004C7F9E" w:rsidRDefault="004C7F9E" w:rsidP="004C7F9E">
      <w:pPr>
        <w:jc w:val="both"/>
      </w:pPr>
      <w:r>
        <w:t>c) realizează cel puţin punctajul minim de apreciere (50 puncte);</w:t>
      </w:r>
    </w:p>
    <w:p w14:paraId="722E20D5" w14:textId="77777777" w:rsidR="004C7F9E" w:rsidRDefault="004C7F9E" w:rsidP="004C7F9E">
      <w:pPr>
        <w:jc w:val="both"/>
      </w:pPr>
      <w:r>
        <w:t>d) se încadrează în perioada de derulare stabilită pentru concurs, perioadă precizată în Anunţul de participare publicat în Monitorul Oficial şi pe site-ul CMCA;</w:t>
      </w:r>
    </w:p>
    <w:p w14:paraId="6EAE7600" w14:textId="77777777" w:rsidR="004C7F9E" w:rsidRDefault="004C7F9E" w:rsidP="004C7F9E">
      <w:pPr>
        <w:jc w:val="both"/>
      </w:pPr>
      <w:r>
        <w:rPr>
          <w:bCs/>
        </w:rPr>
        <w:t>e) sunt depuse de structuri</w:t>
      </w:r>
      <w:r>
        <w:t xml:space="preserve"> </w:t>
      </w:r>
      <w:r>
        <w:rPr>
          <w:bCs/>
        </w:rPr>
        <w:t xml:space="preserve">care au respectat, în ultimii doi ani, prevederile contractelor de finanțare nerambursabilă acordate şi/sau parteneriatele semnate cu finanţatorul, după caz. </w:t>
      </w:r>
    </w:p>
    <w:p w14:paraId="35F1CA1F" w14:textId="77777777" w:rsidR="004C7F9E" w:rsidRDefault="004C7F9E" w:rsidP="004C7F9E">
      <w:pPr>
        <w:autoSpaceDE w:val="0"/>
        <w:jc w:val="both"/>
      </w:pPr>
      <w:r>
        <w:t xml:space="preserve">f) sunt însoţite de declaraţia pe propria răspundere prin care proiectul depus nu beneficiază de atribuirea mai multor contracte de finanţare nerambursabilă de la CMCA. </w:t>
      </w:r>
    </w:p>
    <w:p w14:paraId="17E3E54D" w14:textId="77777777" w:rsidR="004C7F9E" w:rsidRDefault="004C7F9E" w:rsidP="004C7F9E">
      <w:pPr>
        <w:autoSpaceDE w:val="0"/>
        <w:jc w:val="both"/>
      </w:pPr>
      <w:r>
        <w:t xml:space="preserve">g) </w:t>
      </w:r>
      <w:r>
        <w:rPr>
          <w:bCs/>
        </w:rPr>
        <w:t xml:space="preserve">sunt depuse de </w:t>
      </w:r>
      <w:r>
        <w:t>structuri în al căror statut/ actul constitutiv sunt prevăzute tipurile de activităţi pentru care se solicită finanţare.</w:t>
      </w:r>
    </w:p>
    <w:p w14:paraId="1CE06CE1" w14:textId="77777777" w:rsidR="004C7F9E" w:rsidRDefault="004C7F9E" w:rsidP="004C7F9E">
      <w:pPr>
        <w:jc w:val="both"/>
        <w:rPr>
          <w:b/>
        </w:rPr>
      </w:pPr>
    </w:p>
    <w:p w14:paraId="68BDA62A" w14:textId="77777777" w:rsidR="004C7F9E" w:rsidRDefault="004C7F9E" w:rsidP="004C7F9E">
      <w:pPr>
        <w:jc w:val="both"/>
      </w:pPr>
      <w:r>
        <w:rPr>
          <w:b/>
        </w:rPr>
        <w:t>Art.2.</w:t>
      </w:r>
      <w:r>
        <w:t xml:space="preserve"> Sunt eligibile structurile care respectă criteriile şi condiţiile de acces la fondurile publice care trebuie îndeplinite de către structurile sportive, unitățile și instituțiile de învățământ pentru asociațiile sportive școlare și universitare, alte organizații și instituții pentru proiecte și programe sportive, așa cum sunt enumerate la art. 18ˆ1 alin. (2) din Legea educației fizice și sportului nr. 69/2000, cu modificările și completările ulterioare.</w:t>
      </w:r>
    </w:p>
    <w:p w14:paraId="4E9C7C76" w14:textId="77777777" w:rsidR="004C7F9E" w:rsidRPr="00E653B3" w:rsidRDefault="004C7F9E" w:rsidP="004C7F9E">
      <w:pPr>
        <w:jc w:val="both"/>
        <w:rPr>
          <w:color w:val="FF0000"/>
          <w:sz w:val="26"/>
          <w:szCs w:val="26"/>
        </w:rPr>
      </w:pPr>
      <w:r>
        <w:t xml:space="preserve">(1).Conform Ordinului 664/06.09.2018 acestea trebuie: </w:t>
      </w:r>
    </w:p>
    <w:p w14:paraId="645FA796" w14:textId="77777777" w:rsidR="004C7F9E" w:rsidRPr="00547370" w:rsidRDefault="004C7F9E" w:rsidP="004C7F9E">
      <w:pPr>
        <w:numPr>
          <w:ilvl w:val="0"/>
          <w:numId w:val="12"/>
        </w:numPr>
        <w:jc w:val="both"/>
      </w:pPr>
      <w:r w:rsidRPr="00547370">
        <w:t xml:space="preserve">să fie o structură sportivă recunoscută în condiţiile legii sau o instituție/organizație îndreptățită să solicite finanțarea, în condițiile legii </w:t>
      </w:r>
      <w:r w:rsidRPr="00547370">
        <w:rPr>
          <w:b/>
        </w:rPr>
        <w:t>(</w:t>
      </w:r>
      <w:r w:rsidRPr="00547370">
        <w:t>copie după Certificatul de identitate sportivă, Avizul de constituire, Certificatul de înscriere a persoanei juridice fără scop patrimonial</w:t>
      </w:r>
      <w:r>
        <w:t xml:space="preserve">, </w:t>
      </w:r>
      <w:r w:rsidRPr="003E5830">
        <w:t>în Registrul Asociațiilor și Fundațiilor</w:t>
      </w:r>
      <w:r w:rsidRPr="00547370">
        <w:t>);</w:t>
      </w:r>
    </w:p>
    <w:p w14:paraId="44AD14D6" w14:textId="77777777" w:rsidR="004C7F9E" w:rsidRPr="00547370" w:rsidRDefault="004C7F9E" w:rsidP="004C7F9E">
      <w:pPr>
        <w:numPr>
          <w:ilvl w:val="0"/>
          <w:numId w:val="12"/>
        </w:numPr>
        <w:jc w:val="both"/>
      </w:pPr>
      <w:r w:rsidRPr="00547370">
        <w:t xml:space="preserve">să aibă sediul și să își desfășoare activitatea de bază în Municipiul Arad; </w:t>
      </w:r>
    </w:p>
    <w:p w14:paraId="3F052C6F" w14:textId="77777777" w:rsidR="004C7F9E" w:rsidRPr="00547370" w:rsidRDefault="004C7F9E" w:rsidP="004C7F9E">
      <w:pPr>
        <w:numPr>
          <w:ilvl w:val="0"/>
          <w:numId w:val="12"/>
        </w:numPr>
        <w:jc w:val="both"/>
      </w:pPr>
      <w:r w:rsidRPr="00547370">
        <w:t xml:space="preserve">să facă, dacă este cazul, dovada afilierii la federaţia sportivă naţională de specialitate şi/sau la asociaţia pe ramură de sport judeţeană/a municipiului Bucureşti, după caz </w:t>
      </w:r>
      <w:r w:rsidRPr="00547370">
        <w:rPr>
          <w:b/>
        </w:rPr>
        <w:t>(</w:t>
      </w:r>
      <w:r w:rsidRPr="00547370">
        <w:t>Adeverinţa emisă de către Direcţia pentru Sport care să certifice acest lucru);</w:t>
      </w:r>
    </w:p>
    <w:p w14:paraId="44867E3C" w14:textId="77777777" w:rsidR="004C7F9E" w:rsidRPr="00547370" w:rsidRDefault="004C7F9E" w:rsidP="004C7F9E">
      <w:pPr>
        <w:numPr>
          <w:ilvl w:val="0"/>
          <w:numId w:val="12"/>
        </w:numPr>
        <w:jc w:val="both"/>
      </w:pPr>
      <w:r w:rsidRPr="00547370">
        <w:t>să facă dovada depunerii situaţiei financiare la data de 31 decembrie anul precedent la organul fiscal competent</w:t>
      </w:r>
      <w:r>
        <w:t xml:space="preserve"> (</w:t>
      </w:r>
      <w:r w:rsidRPr="003E5830">
        <w:t>31.12.2019</w:t>
      </w:r>
      <w:r>
        <w:t>)</w:t>
      </w:r>
      <w:r w:rsidRPr="00547370">
        <w:t>;</w:t>
      </w:r>
    </w:p>
    <w:p w14:paraId="76A58A74" w14:textId="77777777" w:rsidR="004C7F9E" w:rsidRPr="00547370" w:rsidRDefault="004C7F9E" w:rsidP="004C7F9E">
      <w:pPr>
        <w:numPr>
          <w:ilvl w:val="0"/>
          <w:numId w:val="12"/>
        </w:numPr>
        <w:jc w:val="both"/>
      </w:pPr>
      <w:r w:rsidRPr="00547370">
        <w:t>să nu aibă obligații de plată exigibile din anul anterior la instituția publică căreia îi solicită atribuirea unui contract de finanțare;(</w:t>
      </w:r>
      <w:r w:rsidRPr="00547370">
        <w:rPr>
          <w:b/>
        </w:rPr>
        <w:t xml:space="preserve"> </w:t>
      </w:r>
      <w:r w:rsidRPr="00547370">
        <w:t xml:space="preserve">declaratie pe propria raspundere ca nu are obligatii de plata exigibile către bugetul local al Municipiului Arad, semnată şi parafată de către Preşedintele structurii sportive)   </w:t>
      </w:r>
    </w:p>
    <w:p w14:paraId="47BD68FE" w14:textId="77777777" w:rsidR="004C7F9E" w:rsidRPr="00547370" w:rsidRDefault="004C7F9E" w:rsidP="004C7F9E">
      <w:pPr>
        <w:numPr>
          <w:ilvl w:val="0"/>
          <w:numId w:val="12"/>
        </w:numPr>
        <w:jc w:val="both"/>
      </w:pPr>
      <w:r w:rsidRPr="00547370">
        <w:t>să nu aibă obligații de plată exigibile privind impozitele și taxele către stat, precum și contribuțiile către asigurările sociale de stat;</w:t>
      </w:r>
      <w:r w:rsidRPr="00547370">
        <w:rPr>
          <w:b/>
        </w:rPr>
        <w:t xml:space="preserve"> (</w:t>
      </w:r>
      <w:bookmarkStart w:id="7" w:name="_Hlk530490418"/>
      <w:r w:rsidRPr="00547370">
        <w:t>declaratie pe proprie raspundere ca nu are  obligatii de plata exigibile,  privind taxele si impozitele catre stat, semnată şi parafată de către Preşedintele structurii sportive</w:t>
      </w:r>
      <w:bookmarkEnd w:id="7"/>
      <w:r w:rsidRPr="00547370">
        <w:t>)</w:t>
      </w:r>
    </w:p>
    <w:p w14:paraId="4871C4FF" w14:textId="77777777" w:rsidR="004C7F9E" w:rsidRPr="00547370" w:rsidRDefault="004C7F9E" w:rsidP="004C7F9E">
      <w:pPr>
        <w:numPr>
          <w:ilvl w:val="0"/>
          <w:numId w:val="12"/>
        </w:numPr>
        <w:jc w:val="both"/>
      </w:pPr>
      <w:r w:rsidRPr="00547370">
        <w:t xml:space="preserve">să nu se afle în litigiu cu instituția publică </w:t>
      </w:r>
      <w:r w:rsidRPr="00547370">
        <w:rPr>
          <w:b/>
        </w:rPr>
        <w:t>(</w:t>
      </w:r>
      <w:r w:rsidRPr="00547370">
        <w:t>implicit cu Municipiul Arad</w:t>
      </w:r>
      <w:r w:rsidRPr="00547370">
        <w:rPr>
          <w:b/>
        </w:rPr>
        <w:t>)</w:t>
      </w:r>
      <w:r w:rsidRPr="00547370">
        <w:t xml:space="preserve"> căreia îi solicită atrbuirea unui contract de finanțare;</w:t>
      </w:r>
      <w:r w:rsidRPr="00547370">
        <w:rPr>
          <w:b/>
        </w:rPr>
        <w:t xml:space="preserve"> </w:t>
      </w:r>
      <w:r w:rsidRPr="00547370">
        <w:t>(Declaraţie pe propria răspundere, semnată şi parafată de către Preşedintele structurii sportive)</w:t>
      </w:r>
    </w:p>
    <w:p w14:paraId="4F9F339E" w14:textId="77777777" w:rsidR="004C7F9E" w:rsidRPr="00547370" w:rsidRDefault="004C7F9E" w:rsidP="004C7F9E">
      <w:pPr>
        <w:numPr>
          <w:ilvl w:val="0"/>
          <w:numId w:val="12"/>
        </w:numPr>
        <w:jc w:val="both"/>
      </w:pPr>
      <w:r w:rsidRPr="00547370">
        <w:lastRenderedPageBreak/>
        <w:t>să nu furnizeze informații false în documentele care însoțesc cererea de finanțare;</w:t>
      </w:r>
      <w:r w:rsidRPr="00547370">
        <w:rPr>
          <w:b/>
        </w:rPr>
        <w:t xml:space="preserve"> </w:t>
      </w:r>
      <w:r w:rsidRPr="00547370">
        <w:t>(Declaraţie pe propria răspundere, semnată şi parafată de către Preşedintele structurii sportive</w:t>
      </w:r>
      <w:r w:rsidRPr="00547370">
        <w:rPr>
          <w:b/>
        </w:rPr>
        <w:t>)</w:t>
      </w:r>
    </w:p>
    <w:p w14:paraId="298C0B18" w14:textId="77777777" w:rsidR="004C7F9E" w:rsidRPr="00547370" w:rsidRDefault="004C7F9E" w:rsidP="004C7F9E">
      <w:pPr>
        <w:numPr>
          <w:ilvl w:val="0"/>
          <w:numId w:val="12"/>
        </w:numPr>
        <w:jc w:val="both"/>
      </w:pPr>
      <w:r w:rsidRPr="00547370">
        <w:t>să nu se afle în situația de nerespectare a dispozițiilor statutare, a actelor constitutive, a regulamentelor proprii, precum și a legii;</w:t>
      </w:r>
      <w:r w:rsidRPr="00547370">
        <w:rPr>
          <w:b/>
        </w:rPr>
        <w:t xml:space="preserve"> </w:t>
      </w:r>
      <w:r w:rsidRPr="00547370">
        <w:t>(Declaraţie pe propria răspundere, semnată şi parafată de către Preşedintele structurii sportive</w:t>
      </w:r>
      <w:r w:rsidRPr="00547370">
        <w:rPr>
          <w:b/>
        </w:rPr>
        <w:t>)</w:t>
      </w:r>
    </w:p>
    <w:p w14:paraId="7C925143" w14:textId="77777777" w:rsidR="004C7F9E" w:rsidRPr="00547370" w:rsidRDefault="004C7F9E" w:rsidP="004C7F9E">
      <w:pPr>
        <w:numPr>
          <w:ilvl w:val="0"/>
          <w:numId w:val="12"/>
        </w:numPr>
        <w:jc w:val="both"/>
      </w:pPr>
      <w:r w:rsidRPr="00547370">
        <w:t>să participe cu o contribuție financiară de minimum 10% din valoarea totală a finanțării;</w:t>
      </w:r>
      <w:r w:rsidRPr="00547370">
        <w:rPr>
          <w:b/>
        </w:rPr>
        <w:t xml:space="preserve"> </w:t>
      </w:r>
      <w:r w:rsidRPr="00547370">
        <w:t>(Angajament  pe propria răspundere  prin care preşedintele structurii sportive se obligă la o cofinanţare de min. 10% din valoarea proiectului)</w:t>
      </w:r>
    </w:p>
    <w:p w14:paraId="1444645D" w14:textId="77777777" w:rsidR="004C7F9E" w:rsidRPr="00547370" w:rsidRDefault="004C7F9E" w:rsidP="004C7F9E">
      <w:pPr>
        <w:numPr>
          <w:ilvl w:val="0"/>
          <w:numId w:val="12"/>
        </w:numPr>
        <w:jc w:val="both"/>
      </w:pPr>
      <w:r w:rsidRPr="00547370">
        <w:t>să nu facă obiectul unei proceduri de dizolvare sau de lichidare ori să nu se afle deja în stare de dizolvare sau de lichidare în conformitate cu prevederile legale în vigoare;</w:t>
      </w:r>
      <w:r w:rsidRPr="00547370">
        <w:rPr>
          <w:b/>
        </w:rPr>
        <w:t xml:space="preserve"> </w:t>
      </w:r>
      <w:r w:rsidRPr="00547370">
        <w:t>(Declaraţie pe propria răspundere, semnată şi parafată de către Preşedintele structurii sportive)</w:t>
      </w:r>
    </w:p>
    <w:p w14:paraId="1ECB025A" w14:textId="77777777" w:rsidR="004C7F9E" w:rsidRPr="00547370" w:rsidRDefault="004C7F9E" w:rsidP="004C7F9E">
      <w:pPr>
        <w:numPr>
          <w:ilvl w:val="0"/>
          <w:numId w:val="12"/>
        </w:numPr>
        <w:jc w:val="both"/>
      </w:pPr>
      <w:r w:rsidRPr="00547370">
        <w:t>să depună cererea de finanțare completă în termenul stabilit de autoritatea finanțatoare.</w:t>
      </w:r>
      <w:r w:rsidRPr="00547370">
        <w:rPr>
          <w:b/>
        </w:rPr>
        <w:t xml:space="preserve"> </w:t>
      </w:r>
    </w:p>
    <w:p w14:paraId="6D2603DE" w14:textId="77777777" w:rsidR="004C7F9E" w:rsidRPr="00547370" w:rsidRDefault="004C7F9E" w:rsidP="004C7F9E">
      <w:pPr>
        <w:numPr>
          <w:ilvl w:val="0"/>
          <w:numId w:val="12"/>
        </w:numPr>
        <w:jc w:val="both"/>
      </w:pPr>
      <w:r w:rsidRPr="00547370">
        <w:t xml:space="preserve">să depună un raport de activitate în care să fie menţionate performanţele atinse în ultimii 10 ani de activitate sau de la înființare pentru cluburile sportive nou înființate, la competiţiile interne sau internaţionale, la care a participat structura sportivă;  </w:t>
      </w:r>
    </w:p>
    <w:p w14:paraId="666F5F4C" w14:textId="77777777" w:rsidR="004C7F9E" w:rsidRPr="00547370" w:rsidRDefault="004C7F9E" w:rsidP="004C7F9E">
      <w:pPr>
        <w:jc w:val="both"/>
      </w:pPr>
    </w:p>
    <w:p w14:paraId="59A7C5FE" w14:textId="77777777" w:rsidR="004C7F9E" w:rsidRPr="00547370" w:rsidRDefault="004C7F9E" w:rsidP="004C7F9E">
      <w:pPr>
        <w:jc w:val="both"/>
      </w:pPr>
    </w:p>
    <w:p w14:paraId="146383E2" w14:textId="77777777" w:rsidR="004C7F9E" w:rsidRDefault="004C7F9E" w:rsidP="004C7F9E">
      <w:pPr>
        <w:jc w:val="center"/>
      </w:pPr>
      <w:r>
        <w:rPr>
          <w:b/>
        </w:rPr>
        <w:t>CAPITOLUL II</w:t>
      </w:r>
    </w:p>
    <w:p w14:paraId="48C72A13" w14:textId="77777777" w:rsidR="004C7F9E" w:rsidRDefault="004C7F9E" w:rsidP="004C7F9E">
      <w:pPr>
        <w:jc w:val="center"/>
        <w:rPr>
          <w:b/>
        </w:rPr>
      </w:pPr>
    </w:p>
    <w:p w14:paraId="1BA604DA" w14:textId="77777777" w:rsidR="004C7F9E" w:rsidRDefault="004C7F9E" w:rsidP="004C7F9E">
      <w:pPr>
        <w:jc w:val="center"/>
      </w:pPr>
      <w:r>
        <w:rPr>
          <w:b/>
        </w:rPr>
        <w:t xml:space="preserve"> Organizarea selecției  de proiecte pentru promovarea sportului de performanță  2020</w:t>
      </w:r>
    </w:p>
    <w:p w14:paraId="4B14F2E4" w14:textId="77777777" w:rsidR="004C7F9E" w:rsidRDefault="004C7F9E" w:rsidP="004C7F9E">
      <w:pPr>
        <w:jc w:val="center"/>
        <w:rPr>
          <w:b/>
        </w:rPr>
      </w:pPr>
    </w:p>
    <w:p w14:paraId="7DB6EA8B" w14:textId="77777777" w:rsidR="004C7F9E" w:rsidRDefault="004C7F9E" w:rsidP="004C7F9E">
      <w:pPr>
        <w:jc w:val="both"/>
      </w:pPr>
      <w:r>
        <w:rPr>
          <w:b/>
          <w:bCs/>
          <w:iCs/>
        </w:rPr>
        <w:t>Art.3.</w:t>
      </w:r>
      <w:r>
        <w:rPr>
          <w:bCs/>
          <w:iCs/>
        </w:rPr>
        <w:t xml:space="preserve"> </w:t>
      </w:r>
      <w:r>
        <w:rPr>
          <w:b/>
        </w:rPr>
        <w:t>(1)</w:t>
      </w:r>
      <w:r>
        <w:t xml:space="preserve"> Anunţarea publică a Concursursului local de proiecte pentru promovarea sportului de performanță  - 2020 respectiv intenţia de atribuire a contractelor de finanţare, se face de către CMCA  prin: </w:t>
      </w:r>
    </w:p>
    <w:p w14:paraId="6D50CEE7" w14:textId="77777777" w:rsidR="004C7F9E" w:rsidRDefault="004C7F9E" w:rsidP="004C7F9E">
      <w:pPr>
        <w:ind w:left="360"/>
        <w:jc w:val="both"/>
      </w:pPr>
      <w:r>
        <w:t>a) anunţ în Monitorul Oficial, Partea a –VI- a;</w:t>
      </w:r>
    </w:p>
    <w:p w14:paraId="501E7039" w14:textId="77777777" w:rsidR="004C7F9E" w:rsidRPr="0030602D" w:rsidRDefault="004C7F9E" w:rsidP="004C7F9E">
      <w:pPr>
        <w:ind w:left="360"/>
        <w:jc w:val="both"/>
      </w:pPr>
      <w:r w:rsidRPr="0030602D">
        <w:t>b) anunț în două cotidiane locale;</w:t>
      </w:r>
    </w:p>
    <w:p w14:paraId="3AC421BC" w14:textId="77777777" w:rsidR="004C7F9E" w:rsidRDefault="004C7F9E" w:rsidP="004C7F9E">
      <w:pPr>
        <w:ind w:left="360"/>
        <w:jc w:val="both"/>
      </w:pPr>
      <w:r>
        <w:t>c) site-ul  CMCA.</w:t>
      </w:r>
    </w:p>
    <w:p w14:paraId="114EF9C6" w14:textId="77777777" w:rsidR="004C7F9E" w:rsidRDefault="004C7F9E" w:rsidP="004C7F9E">
      <w:pPr>
        <w:jc w:val="both"/>
      </w:pPr>
      <w:r>
        <w:rPr>
          <w:b/>
        </w:rPr>
        <w:t>(2)</w:t>
      </w:r>
      <w:r>
        <w:t xml:space="preserve"> Anunţul poate fi făcut şi prin alte mijloace de informare.</w:t>
      </w:r>
    </w:p>
    <w:p w14:paraId="1DD0D78E" w14:textId="77777777" w:rsidR="004C7F9E" w:rsidRDefault="004C7F9E" w:rsidP="004C7F9E">
      <w:pPr>
        <w:jc w:val="both"/>
      </w:pPr>
      <w:r>
        <w:rPr>
          <w:b/>
        </w:rPr>
        <w:t>(3)</w:t>
      </w:r>
      <w:r>
        <w:t xml:space="preserve"> Data apariţiei anunţurilor şi afişarea pe site-ul CMCA trebuie să fie cu minimum 30 de zile calendaristice înainte de data limită de depunere a proiectelor.</w:t>
      </w:r>
    </w:p>
    <w:p w14:paraId="6FEA2605" w14:textId="77777777" w:rsidR="004C7F9E" w:rsidRDefault="004C7F9E" w:rsidP="004C7F9E">
      <w:pPr>
        <w:jc w:val="both"/>
      </w:pPr>
      <w:r>
        <w:rPr>
          <w:b/>
        </w:rPr>
        <w:t>(4)</w:t>
      </w:r>
      <w:r>
        <w:t xml:space="preserve"> Anunţul de intenţie va cuprinde perioada de organizare şi locul desfășurării concursurilor, termenele limită şi locul de depunere a proiectelor pentru promovarea sportului de performanță,  precum şi locul de unde se pot obţine informaţii cu privire la metodologia de finanţare.</w:t>
      </w:r>
    </w:p>
    <w:p w14:paraId="04C179F1" w14:textId="77777777" w:rsidR="004C7F9E" w:rsidRDefault="004C7F9E" w:rsidP="004C7F9E">
      <w:pPr>
        <w:jc w:val="both"/>
      </w:pPr>
      <w:r>
        <w:rPr>
          <w:b/>
        </w:rPr>
        <w:t>(5)</w:t>
      </w:r>
      <w:r>
        <w:t xml:space="preserve">  Metodologia de finanţare se poate obţine de la sediul CMCA sau descărca de pe site-ul CMCA  (www.cmcarad.ro.) </w:t>
      </w:r>
    </w:p>
    <w:p w14:paraId="0D6FCA3A" w14:textId="77777777" w:rsidR="004C7F9E" w:rsidRDefault="004C7F9E" w:rsidP="004C7F9E">
      <w:pPr>
        <w:jc w:val="both"/>
      </w:pPr>
      <w:r>
        <w:rPr>
          <w:b/>
        </w:rPr>
        <w:t>(6)</w:t>
      </w:r>
      <w:r>
        <w:t xml:space="preserve"> solicitanții au dreptul să ceară în scris, inclusiv prin poşta electronică, clarificări privind documentaţia de finanţare, cu cel puţin 6 zile înainte de data limită de depunere a proiectelor.</w:t>
      </w:r>
    </w:p>
    <w:p w14:paraId="14ADC4FA" w14:textId="77777777" w:rsidR="004C7F9E" w:rsidRDefault="004C7F9E" w:rsidP="004C7F9E">
      <w:pPr>
        <w:jc w:val="both"/>
      </w:pPr>
      <w:r>
        <w:rPr>
          <w:b/>
        </w:rPr>
        <w:t>(7)</w:t>
      </w:r>
      <w:r>
        <w:t xml:space="preserve"> CMCA are obligaţia de a răspunde în scris, inclusiv prin poşta electronică, solicitărilor de clarificări, cu cel puţin 4 zile înainte de data limită de depunere a proiectelor.</w:t>
      </w:r>
    </w:p>
    <w:p w14:paraId="696A5D3F" w14:textId="77777777" w:rsidR="004C7F9E" w:rsidRDefault="004C7F9E" w:rsidP="004C7F9E">
      <w:pPr>
        <w:jc w:val="both"/>
      </w:pPr>
      <w:r>
        <w:rPr>
          <w:b/>
        </w:rPr>
        <w:t>(8)</w:t>
      </w:r>
      <w:r>
        <w:t xml:space="preserve">  În situaţia în care la data limită de depunere, există un singur solicitant înscris, CMCA are obligația să repete concursul;</w:t>
      </w:r>
    </w:p>
    <w:p w14:paraId="30881D18" w14:textId="77777777" w:rsidR="004C7F9E" w:rsidRDefault="004C7F9E" w:rsidP="004C7F9E">
      <w:pPr>
        <w:jc w:val="both"/>
      </w:pPr>
      <w:r>
        <w:rPr>
          <w:b/>
        </w:rPr>
        <w:t>(9)</w:t>
      </w:r>
      <w:r>
        <w:t xml:space="preserve"> Dacă şi în situaţia prevăzută la alin. (8) se va înscrie la concurs tot un singur solicitant, concursul se va desfășura conform prevederilor prezentului regulament.</w:t>
      </w:r>
    </w:p>
    <w:p w14:paraId="70D0E813" w14:textId="77777777" w:rsidR="004C7F9E" w:rsidRDefault="004C7F9E" w:rsidP="004C7F9E">
      <w:pPr>
        <w:jc w:val="both"/>
      </w:pPr>
      <w:r>
        <w:rPr>
          <w:b/>
        </w:rPr>
        <w:t xml:space="preserve">Art.4. (1) </w:t>
      </w:r>
      <w:r>
        <w:t xml:space="preserve">Perioada de depunere a proiectelor pentru promovarea sportului de performanță este cea precizată în anunţ, de luni până joi între orele 8,00-17,00 şi vineri: între orele 8,00-14,00. </w:t>
      </w:r>
    </w:p>
    <w:p w14:paraId="19641040" w14:textId="77777777" w:rsidR="004C7F9E" w:rsidRDefault="004C7F9E" w:rsidP="004C7F9E">
      <w:pPr>
        <w:pStyle w:val="Heading1"/>
        <w:spacing w:before="0" w:after="0"/>
        <w:jc w:val="both"/>
      </w:pPr>
      <w:r>
        <w:rPr>
          <w:rFonts w:ascii="Times New Roman" w:hAnsi="Times New Roman" w:cs="Times New Roman"/>
          <w:sz w:val="24"/>
          <w:szCs w:val="24"/>
        </w:rPr>
        <w:t>(2)</w:t>
      </w:r>
      <w:r>
        <w:rPr>
          <w:rFonts w:ascii="Times New Roman" w:hAnsi="Times New Roman" w:cs="Times New Roman"/>
          <w:b w:val="0"/>
          <w:sz w:val="24"/>
          <w:szCs w:val="24"/>
        </w:rPr>
        <w:t xml:space="preserve"> Proiectul pentru promovarea sportului de performanță, redactat pe formularul de finanţare (</w:t>
      </w:r>
      <w:r w:rsidRPr="00B33D40">
        <w:rPr>
          <w:rFonts w:ascii="Times New Roman" w:hAnsi="Times New Roman" w:cs="Times New Roman"/>
          <w:bCs w:val="0"/>
          <w:sz w:val="24"/>
          <w:szCs w:val="24"/>
        </w:rPr>
        <w:t>în două exemplare</w:t>
      </w:r>
      <w:r>
        <w:rPr>
          <w:rFonts w:ascii="Times New Roman" w:hAnsi="Times New Roman" w:cs="Times New Roman"/>
          <w:b w:val="0"/>
          <w:sz w:val="24"/>
          <w:szCs w:val="24"/>
        </w:rPr>
        <w:t xml:space="preserve">), însoţit de documentele prezentate la Art.5,  se depune </w:t>
      </w:r>
      <w:r>
        <w:rPr>
          <w:rFonts w:ascii="Times New Roman" w:hAnsi="Times New Roman" w:cs="Times New Roman"/>
          <w:sz w:val="24"/>
          <w:szCs w:val="24"/>
        </w:rPr>
        <w:t>în plic sigilat şi ştampilat</w:t>
      </w:r>
      <w:r>
        <w:rPr>
          <w:rFonts w:ascii="Times New Roman" w:hAnsi="Times New Roman" w:cs="Times New Roman"/>
          <w:b w:val="0"/>
          <w:sz w:val="24"/>
          <w:szCs w:val="24"/>
        </w:rPr>
        <w:t xml:space="preserve"> la sediul  CMCA din Arad, Bd. Revoluției nr. 97, ap.4, Secretariat - Registratură, sau se transmite prin Poştă la adresa de mai sus;</w:t>
      </w:r>
    </w:p>
    <w:p w14:paraId="2ED017BB" w14:textId="77777777" w:rsidR="004C7F9E" w:rsidRDefault="004C7F9E" w:rsidP="004C7F9E">
      <w:pPr>
        <w:jc w:val="both"/>
      </w:pPr>
      <w:r>
        <w:t>a) pe plicul care conține proiectul de finanțare se va preciza, pe lângă adresă, „Linia bugetară – Promovarea sportului de performanță-2020”;</w:t>
      </w:r>
    </w:p>
    <w:p w14:paraId="002B286B" w14:textId="77777777" w:rsidR="004C7F9E" w:rsidRDefault="004C7F9E" w:rsidP="004C7F9E">
      <w:pPr>
        <w:jc w:val="both"/>
      </w:pPr>
      <w:r>
        <w:rPr>
          <w:b/>
        </w:rPr>
        <w:lastRenderedPageBreak/>
        <w:t>(3)</w:t>
      </w:r>
      <w:r>
        <w:t xml:space="preserve">  Dacă într-un plic se transmit mai multe proiecte, se va menţiona pe plic numărul proiectelor.</w:t>
      </w:r>
    </w:p>
    <w:p w14:paraId="12BA4F4A" w14:textId="77777777" w:rsidR="004C7F9E" w:rsidRDefault="004C7F9E" w:rsidP="004C7F9E">
      <w:r>
        <w:rPr>
          <w:b/>
        </w:rPr>
        <w:t>(4)</w:t>
      </w:r>
      <w:r>
        <w:t xml:space="preserve"> Se vor lua în considerare proiectele de promovare a sportului de performanță înregistrate la CMCA până la data limită de depunere, dată precizată în anunţul de participare. </w:t>
      </w:r>
      <w:r>
        <w:rPr>
          <w:bCs/>
          <w:iCs/>
        </w:rPr>
        <w:t xml:space="preserve">Proiectele care, din diferite motive, ajung după termenul de depunere stabilit, </w:t>
      </w:r>
      <w:r>
        <w:rPr>
          <w:b/>
          <w:bCs/>
          <w:iCs/>
        </w:rPr>
        <w:t>sunt descalificate</w:t>
      </w:r>
      <w:r>
        <w:rPr>
          <w:bCs/>
          <w:iCs/>
        </w:rPr>
        <w:t>.</w:t>
      </w:r>
    </w:p>
    <w:p w14:paraId="10808921" w14:textId="77777777" w:rsidR="004C7F9E" w:rsidRPr="00BF2379" w:rsidRDefault="004C7F9E" w:rsidP="004C7F9E">
      <w:pPr>
        <w:pStyle w:val="BodyText"/>
        <w:jc w:val="both"/>
      </w:pPr>
      <w:r w:rsidRPr="00BF2379">
        <w:rPr>
          <w:szCs w:val="24"/>
        </w:rPr>
        <w:t>Art.5</w:t>
      </w:r>
      <w:r w:rsidRPr="00BF2379">
        <w:rPr>
          <w:b w:val="0"/>
          <w:szCs w:val="24"/>
        </w:rPr>
        <w:t xml:space="preserve"> Pentru selecția de proiecte pentru </w:t>
      </w:r>
      <w:r w:rsidRPr="00BF2379">
        <w:rPr>
          <w:b w:val="0"/>
        </w:rPr>
        <w:t>promovarea sportului de performanță</w:t>
      </w:r>
      <w:r w:rsidRPr="00BF2379">
        <w:t xml:space="preserve"> </w:t>
      </w:r>
      <w:r w:rsidRPr="00BF2379">
        <w:rPr>
          <w:b w:val="0"/>
          <w:szCs w:val="24"/>
        </w:rPr>
        <w:t>- 20</w:t>
      </w:r>
      <w:r>
        <w:rPr>
          <w:b w:val="0"/>
          <w:szCs w:val="24"/>
        </w:rPr>
        <w:t>20</w:t>
      </w:r>
      <w:r w:rsidRPr="00BF2379">
        <w:rPr>
          <w:b w:val="0"/>
          <w:szCs w:val="24"/>
        </w:rPr>
        <w:t>, solicitanții trebuie să prezinte următoarele documente:</w:t>
      </w:r>
    </w:p>
    <w:p w14:paraId="2E195E29" w14:textId="77777777" w:rsidR="004C7F9E" w:rsidRPr="00BF2379" w:rsidRDefault="004C7F9E" w:rsidP="004C7F9E">
      <w:pPr>
        <w:pStyle w:val="BodyText"/>
        <w:numPr>
          <w:ilvl w:val="0"/>
          <w:numId w:val="4"/>
        </w:numPr>
        <w:jc w:val="both"/>
      </w:pPr>
      <w:r w:rsidRPr="00BF2379">
        <w:rPr>
          <w:b w:val="0"/>
        </w:rPr>
        <w:t>copie după: Certificatul de identitate sportivă, Avizul de constituire, Certificatul de înscriere a persoanei juridice fără scop patrimonial</w:t>
      </w:r>
      <w:r>
        <w:rPr>
          <w:b w:val="0"/>
        </w:rPr>
        <w:t xml:space="preserve"> </w:t>
      </w:r>
      <w:r w:rsidRPr="003E5830">
        <w:rPr>
          <w:b w:val="0"/>
        </w:rPr>
        <w:t>în Registrul Asociațiilor și Fundațiilor</w:t>
      </w:r>
    </w:p>
    <w:p w14:paraId="1E3E0625" w14:textId="77777777" w:rsidR="004C7F9E" w:rsidRPr="00BF2379" w:rsidRDefault="004C7F9E" w:rsidP="004C7F9E">
      <w:pPr>
        <w:pStyle w:val="BodyText"/>
        <w:numPr>
          <w:ilvl w:val="0"/>
          <w:numId w:val="4"/>
        </w:numPr>
        <w:jc w:val="both"/>
      </w:pPr>
      <w:r w:rsidRPr="00BF2379">
        <w:rPr>
          <w:b w:val="0"/>
        </w:rPr>
        <w:t>adeverinţa emisă care să certifice dovada afilierii la federaţia sportivă naţională de specialitate şi/sau la asociaţia pe ramură de sport judeţeană/a municipiului Bucureşti</w:t>
      </w:r>
    </w:p>
    <w:p w14:paraId="4C7E8EC9" w14:textId="77777777" w:rsidR="004C7F9E" w:rsidRPr="00BF2379" w:rsidRDefault="004C7F9E" w:rsidP="004C7F9E">
      <w:pPr>
        <w:pStyle w:val="BodyText"/>
        <w:numPr>
          <w:ilvl w:val="0"/>
          <w:numId w:val="4"/>
        </w:numPr>
        <w:jc w:val="both"/>
      </w:pPr>
      <w:r w:rsidRPr="00BF2379">
        <w:rPr>
          <w:b w:val="0"/>
        </w:rPr>
        <w:t>raport de activitate în care să fie menţionate performanţele atinse în ultimii 10 ani de activitate sau de la înființare pentru cluburile sportive nou înființate, la competiţiile interne sau internaţionale, la care a participat structura sportivă;</w:t>
      </w:r>
    </w:p>
    <w:p w14:paraId="2E388A97" w14:textId="77777777" w:rsidR="004C7F9E" w:rsidRPr="00BF2379" w:rsidRDefault="004C7F9E" w:rsidP="004C7F9E">
      <w:pPr>
        <w:pStyle w:val="BodyText"/>
        <w:numPr>
          <w:ilvl w:val="0"/>
          <w:numId w:val="4"/>
        </w:numPr>
        <w:suppressAutoHyphens w:val="0"/>
        <w:jc w:val="both"/>
        <w:rPr>
          <w:b w:val="0"/>
          <w:szCs w:val="24"/>
        </w:rPr>
      </w:pPr>
      <w:bookmarkStart w:id="8" w:name="_Hlk530490848"/>
      <w:r w:rsidRPr="00BF2379">
        <w:rPr>
          <w:b w:val="0"/>
          <w:snapToGrid w:val="0"/>
        </w:rPr>
        <w:t>copie după Bilanțul anului anterior înregistrat la Administrația Finanţelor Publice</w:t>
      </w:r>
      <w:r>
        <w:rPr>
          <w:b w:val="0"/>
          <w:snapToGrid w:val="0"/>
        </w:rPr>
        <w:t xml:space="preserve"> (</w:t>
      </w:r>
      <w:r w:rsidRPr="003E5830">
        <w:rPr>
          <w:b w:val="0"/>
          <w:snapToGrid w:val="0"/>
        </w:rPr>
        <w:t>31.12.2019</w:t>
      </w:r>
      <w:r>
        <w:rPr>
          <w:b w:val="0"/>
          <w:snapToGrid w:val="0"/>
        </w:rPr>
        <w:t>)</w:t>
      </w:r>
    </w:p>
    <w:bookmarkEnd w:id="8"/>
    <w:p w14:paraId="4A2986F7" w14:textId="77777777" w:rsidR="004C7F9E" w:rsidRPr="00BF2379" w:rsidRDefault="004C7F9E" w:rsidP="004C7F9E">
      <w:pPr>
        <w:pStyle w:val="BodyText"/>
        <w:numPr>
          <w:ilvl w:val="0"/>
          <w:numId w:val="4"/>
        </w:numPr>
        <w:suppressAutoHyphens w:val="0"/>
        <w:jc w:val="both"/>
        <w:rPr>
          <w:b w:val="0"/>
          <w:szCs w:val="24"/>
        </w:rPr>
      </w:pPr>
      <w:r w:rsidRPr="00BF2379">
        <w:rPr>
          <w:b w:val="0"/>
        </w:rPr>
        <w:t>declaratie pe propria raspundere ca nu are obligatii de plata exigibile către bugetul local al Municipiului Arad, semnată şi parafată de către Preşedintele structurii sportive</w:t>
      </w:r>
    </w:p>
    <w:p w14:paraId="362B8FD7" w14:textId="77777777" w:rsidR="004C7F9E" w:rsidRPr="00BF2379" w:rsidRDefault="004C7F9E" w:rsidP="004C7F9E">
      <w:pPr>
        <w:pStyle w:val="BodyText"/>
        <w:numPr>
          <w:ilvl w:val="0"/>
          <w:numId w:val="4"/>
        </w:numPr>
        <w:suppressAutoHyphens w:val="0"/>
        <w:jc w:val="both"/>
        <w:rPr>
          <w:szCs w:val="24"/>
        </w:rPr>
      </w:pPr>
      <w:r w:rsidRPr="00BF2379">
        <w:rPr>
          <w:b w:val="0"/>
        </w:rPr>
        <w:t>declaratie pe proprie raspundere ca nu are obligatii de plata exigibile, privind taxele si impozitele catre stat, semnată şi parafată de către Preşedintele structurii sportive</w:t>
      </w:r>
      <w:r w:rsidRPr="00BF2379">
        <w:rPr>
          <w:snapToGrid w:val="0"/>
        </w:rPr>
        <w:t xml:space="preserve"> </w:t>
      </w:r>
    </w:p>
    <w:p w14:paraId="403A0A57" w14:textId="77777777" w:rsidR="004C7F9E" w:rsidRPr="00BF2379" w:rsidRDefault="004C7F9E" w:rsidP="004C7F9E">
      <w:pPr>
        <w:pStyle w:val="BodyText"/>
        <w:numPr>
          <w:ilvl w:val="0"/>
          <w:numId w:val="4"/>
        </w:numPr>
        <w:jc w:val="both"/>
      </w:pPr>
      <w:r w:rsidRPr="00BF2379">
        <w:rPr>
          <w:b w:val="0"/>
          <w:snapToGrid w:val="0"/>
        </w:rPr>
        <w:t>cererea de finanţare completă în termenul stabilit de autoritatea finanţatoare;</w:t>
      </w:r>
    </w:p>
    <w:p w14:paraId="0DAB8047" w14:textId="77777777" w:rsidR="004C7F9E" w:rsidRPr="00BF2379" w:rsidRDefault="004C7F9E" w:rsidP="004C7F9E">
      <w:pPr>
        <w:pStyle w:val="BodyText"/>
        <w:numPr>
          <w:ilvl w:val="0"/>
          <w:numId w:val="4"/>
        </w:numPr>
        <w:suppressAutoHyphens w:val="0"/>
        <w:jc w:val="both"/>
        <w:rPr>
          <w:b w:val="0"/>
          <w:szCs w:val="24"/>
        </w:rPr>
      </w:pPr>
      <w:r w:rsidRPr="00BF2379">
        <w:rPr>
          <w:b w:val="0"/>
          <w:snapToGrid w:val="0"/>
        </w:rPr>
        <w:t>declaraţie pe propria răspundere, semnată şi parafată de către Preşedintele structurii sportive- Anexa nr.2</w:t>
      </w:r>
    </w:p>
    <w:p w14:paraId="0764E103" w14:textId="77777777" w:rsidR="004C7F9E" w:rsidRPr="00BF2379" w:rsidRDefault="004C7F9E" w:rsidP="004C7F9E">
      <w:pPr>
        <w:pStyle w:val="BodyText"/>
        <w:numPr>
          <w:ilvl w:val="0"/>
          <w:numId w:val="4"/>
        </w:numPr>
        <w:suppressAutoHyphens w:val="0"/>
        <w:jc w:val="both"/>
        <w:rPr>
          <w:b w:val="0"/>
          <w:szCs w:val="24"/>
        </w:rPr>
      </w:pPr>
      <w:r w:rsidRPr="00BF2379">
        <w:rPr>
          <w:b w:val="0"/>
          <w:snapToGrid w:val="0"/>
        </w:rPr>
        <w:t>declarația de imparțialitate, conform Anexa nr.6</w:t>
      </w:r>
    </w:p>
    <w:p w14:paraId="4418F2ED" w14:textId="77777777" w:rsidR="004C7F9E" w:rsidRPr="00BF2379" w:rsidRDefault="004C7F9E" w:rsidP="004C7F9E">
      <w:pPr>
        <w:numPr>
          <w:ilvl w:val="0"/>
          <w:numId w:val="4"/>
        </w:numPr>
        <w:jc w:val="both"/>
      </w:pPr>
      <w:r w:rsidRPr="00BF2379">
        <w:t>Angajament pe propria răspundere  prin care preşedintele structurii sportive se obligă la o cofinanţare de min. 10% din valoarea proiectului ;</w:t>
      </w:r>
    </w:p>
    <w:p w14:paraId="0C2C48D7" w14:textId="77777777" w:rsidR="004C7F9E" w:rsidRPr="00BF2379" w:rsidRDefault="004C7F9E" w:rsidP="004C7F9E">
      <w:pPr>
        <w:pStyle w:val="BodyText"/>
        <w:ind w:left="720"/>
        <w:jc w:val="both"/>
      </w:pPr>
    </w:p>
    <w:p w14:paraId="19F3124F" w14:textId="77777777" w:rsidR="004C7F9E" w:rsidRDefault="004C7F9E" w:rsidP="004C7F9E">
      <w:pPr>
        <w:pStyle w:val="BodyText"/>
        <w:jc w:val="both"/>
      </w:pPr>
      <w:r>
        <w:rPr>
          <w:szCs w:val="24"/>
        </w:rPr>
        <w:t>Art.6.</w:t>
      </w:r>
      <w:r>
        <w:rPr>
          <w:b w:val="0"/>
          <w:szCs w:val="24"/>
        </w:rPr>
        <w:t xml:space="preserve"> </w:t>
      </w:r>
      <w:r>
        <w:rPr>
          <w:szCs w:val="24"/>
        </w:rPr>
        <w:t>(1)</w:t>
      </w:r>
      <w:r>
        <w:rPr>
          <w:b w:val="0"/>
          <w:szCs w:val="24"/>
        </w:rPr>
        <w:t>- Selecţia proiectelor pentru promovarea sportului de performanță se realizează de către Comisiile de selecţie, constituite în acest scop la nivelul Centrului Municipal de Cultură Arad;</w:t>
      </w:r>
    </w:p>
    <w:p w14:paraId="1D122F00" w14:textId="77777777" w:rsidR="004C7F9E" w:rsidRDefault="004C7F9E" w:rsidP="004C7F9E">
      <w:pPr>
        <w:pStyle w:val="BodyText"/>
        <w:jc w:val="both"/>
      </w:pPr>
      <w:r>
        <w:rPr>
          <w:szCs w:val="24"/>
        </w:rPr>
        <w:t>(2)</w:t>
      </w:r>
      <w:r>
        <w:rPr>
          <w:b w:val="0"/>
          <w:szCs w:val="24"/>
        </w:rPr>
        <w:t xml:space="preserve"> Comisiile de selecţie şi atribuţiile acestora se vor stabili prin  Decizie a directorului  Centrului Municipal de Cultură Arad; </w:t>
      </w:r>
    </w:p>
    <w:p w14:paraId="5DA1E5B8" w14:textId="77777777" w:rsidR="004C7F9E" w:rsidRDefault="004C7F9E" w:rsidP="004C7F9E">
      <w:pPr>
        <w:pStyle w:val="BodyText"/>
        <w:jc w:val="both"/>
      </w:pPr>
      <w:r>
        <w:rPr>
          <w:szCs w:val="24"/>
        </w:rPr>
        <w:t xml:space="preserve">(3) </w:t>
      </w:r>
      <w:r>
        <w:rPr>
          <w:b w:val="0"/>
          <w:szCs w:val="24"/>
        </w:rPr>
        <w:t>Selecţia se realizează în două etape:</w:t>
      </w:r>
    </w:p>
    <w:p w14:paraId="26F6B211" w14:textId="77777777" w:rsidR="004C7F9E" w:rsidRDefault="004C7F9E" w:rsidP="004C7F9E">
      <w:pPr>
        <w:pStyle w:val="BodyText"/>
        <w:jc w:val="both"/>
      </w:pPr>
      <w:r>
        <w:rPr>
          <w:b w:val="0"/>
          <w:szCs w:val="24"/>
        </w:rPr>
        <w:t xml:space="preserve">a) </w:t>
      </w:r>
      <w:r>
        <w:rPr>
          <w:szCs w:val="24"/>
        </w:rPr>
        <w:t>etapa eliminatorie,</w:t>
      </w:r>
      <w:r>
        <w:rPr>
          <w:b w:val="0"/>
          <w:szCs w:val="24"/>
        </w:rPr>
        <w:t xml:space="preserve"> fără punctaj, în care sunt verificate dosarele depuse de către solicitanți;</w:t>
      </w:r>
    </w:p>
    <w:p w14:paraId="6119F111" w14:textId="77777777" w:rsidR="004C7F9E" w:rsidRDefault="004C7F9E" w:rsidP="004C7F9E">
      <w:pPr>
        <w:pStyle w:val="BodyText"/>
        <w:jc w:val="both"/>
      </w:pPr>
      <w:r>
        <w:rPr>
          <w:b w:val="0"/>
          <w:szCs w:val="24"/>
        </w:rPr>
        <w:t xml:space="preserve">b) </w:t>
      </w:r>
      <w:r>
        <w:rPr>
          <w:szCs w:val="24"/>
        </w:rPr>
        <w:t>etapa de evaluare</w:t>
      </w:r>
      <w:r>
        <w:rPr>
          <w:b w:val="0"/>
          <w:szCs w:val="24"/>
        </w:rPr>
        <w:t>, pe bază de punctaj, care se realizează doar pentru acele proiecte care au promovat etapa eliminatorie.</w:t>
      </w:r>
    </w:p>
    <w:p w14:paraId="3B42108A" w14:textId="77777777" w:rsidR="004C7F9E" w:rsidRDefault="004C7F9E" w:rsidP="004C7F9E">
      <w:pPr>
        <w:pStyle w:val="BodyTextIndent"/>
        <w:spacing w:after="0"/>
        <w:ind w:left="0"/>
        <w:jc w:val="both"/>
      </w:pPr>
      <w:r>
        <w:rPr>
          <w:b/>
        </w:rPr>
        <w:t>Art.7.</w:t>
      </w:r>
      <w:r>
        <w:t xml:space="preserve"> –</w:t>
      </w:r>
      <w:r>
        <w:rPr>
          <w:b/>
          <w:bCs/>
        </w:rPr>
        <w:t xml:space="preserve"> </w:t>
      </w:r>
      <w:r>
        <w:t>Etapa de selecţie, eliminatorie, fără punctaj, a proiectelor pentru promovarea sportului de performață</w:t>
      </w:r>
    </w:p>
    <w:p w14:paraId="70813F2B" w14:textId="77777777" w:rsidR="004C7F9E" w:rsidRDefault="004C7F9E" w:rsidP="004C7F9E">
      <w:pPr>
        <w:pStyle w:val="BodyTextIndent"/>
        <w:spacing w:after="0"/>
        <w:ind w:left="0"/>
      </w:pPr>
      <w:r>
        <w:rPr>
          <w:b/>
        </w:rPr>
        <w:t xml:space="preserve">(1) </w:t>
      </w:r>
      <w:r>
        <w:rPr>
          <w:u w:val="single"/>
        </w:rPr>
        <w:t>Condiţii şi criterii de selecţie</w:t>
      </w:r>
      <w:r>
        <w:t>:</w:t>
      </w:r>
    </w:p>
    <w:p w14:paraId="296147F0" w14:textId="77777777" w:rsidR="004C7F9E" w:rsidRDefault="004C7F9E" w:rsidP="004C7F9E">
      <w:pPr>
        <w:pStyle w:val="BodyTextIndent"/>
        <w:spacing w:after="0"/>
        <w:ind w:left="0"/>
        <w:jc w:val="both"/>
      </w:pPr>
      <w:r>
        <w:t xml:space="preserve">a) proiectele pentru promovarea sportului de performață trebuie să conțină toate documentele prevăzute la Art.5; </w:t>
      </w:r>
    </w:p>
    <w:p w14:paraId="14118AA5" w14:textId="77777777" w:rsidR="004C7F9E" w:rsidRDefault="004C7F9E" w:rsidP="004C7F9E">
      <w:pPr>
        <w:pStyle w:val="BodyTextIndent"/>
        <w:spacing w:after="0"/>
        <w:ind w:left="0"/>
        <w:jc w:val="both"/>
      </w:pPr>
      <w:r>
        <w:t>b) proiectele pentru promovarea sportului de performață trebuie să respecte  prevederile Art.10, alin.(4) din prezenta metodologie.</w:t>
      </w:r>
    </w:p>
    <w:p w14:paraId="0000A839" w14:textId="77777777" w:rsidR="004C7F9E" w:rsidRPr="003C2F9E" w:rsidRDefault="004C7F9E" w:rsidP="004C7F9E">
      <w:pPr>
        <w:pStyle w:val="BodyTextIndent"/>
        <w:spacing w:after="0"/>
        <w:ind w:left="0"/>
        <w:jc w:val="both"/>
      </w:pPr>
      <w:r>
        <w:rPr>
          <w:b/>
        </w:rPr>
        <w:t xml:space="preserve">(2) </w:t>
      </w:r>
      <w:r>
        <w:t>Proiectele pentru promovarea sportului de performață care nu îndeplinesc condiţiile şi criteriile de selecţie, fără punctaj, prevăzute la art</w:t>
      </w:r>
      <w:r>
        <w:rPr>
          <w:b/>
        </w:rPr>
        <w:t>.</w:t>
      </w:r>
      <w:r>
        <w:t>2 și art.5</w:t>
      </w:r>
      <w:r>
        <w:rPr>
          <w:b/>
        </w:rPr>
        <w:t xml:space="preserve"> </w:t>
      </w:r>
      <w:r>
        <w:t xml:space="preserve">sunt eliminate din concurs. </w:t>
      </w:r>
    </w:p>
    <w:p w14:paraId="344242BD" w14:textId="77777777" w:rsidR="004C7F9E" w:rsidRDefault="004C7F9E" w:rsidP="004C7F9E">
      <w:pPr>
        <w:pStyle w:val="BodyTextIndent"/>
        <w:spacing w:after="0"/>
        <w:ind w:left="0"/>
        <w:jc w:val="both"/>
      </w:pPr>
      <w:r>
        <w:rPr>
          <w:b/>
        </w:rPr>
        <w:t>Art. 8.</w:t>
      </w:r>
      <w:r>
        <w:t xml:space="preserve"> </w:t>
      </w:r>
    </w:p>
    <w:p w14:paraId="6D0710B2" w14:textId="77777777" w:rsidR="004C7F9E" w:rsidRDefault="004C7F9E" w:rsidP="004C7F9E">
      <w:pPr>
        <w:pStyle w:val="BodyTextIndent"/>
        <w:spacing w:after="0"/>
        <w:ind w:left="0"/>
        <w:jc w:val="both"/>
      </w:pPr>
      <w:r>
        <w:rPr>
          <w:b/>
        </w:rPr>
        <w:t>(1)</w:t>
      </w:r>
      <w:r>
        <w:t xml:space="preserve"> Etapa de selecţie fără punctaj a proiectelor pentru promovarea sportului de performață se realizează de membrii comisiilor de selecție constituite la nivelul autorității finanțatoare;</w:t>
      </w:r>
    </w:p>
    <w:p w14:paraId="43186198" w14:textId="77777777" w:rsidR="004C7F9E" w:rsidRDefault="004C7F9E" w:rsidP="004C7F9E">
      <w:pPr>
        <w:pStyle w:val="BodyTextIndent"/>
        <w:spacing w:after="0"/>
        <w:ind w:left="0"/>
        <w:jc w:val="both"/>
      </w:pPr>
      <w:r>
        <w:rPr>
          <w:b/>
        </w:rPr>
        <w:t>(2)</w:t>
      </w:r>
      <w:r>
        <w:t xml:space="preserve"> După încheierea etapei de selecţie fără punctaj a proiectelor pentru promovarea sportului de performață, membrii comisiilor de selecție au obligația de a întocmi un proces verbal cu rezultatele evaluării.</w:t>
      </w:r>
    </w:p>
    <w:p w14:paraId="1964D179" w14:textId="77777777" w:rsidR="004C7F9E" w:rsidRDefault="004C7F9E" w:rsidP="004C7F9E">
      <w:pPr>
        <w:pStyle w:val="BodyTextIndent"/>
        <w:spacing w:after="0"/>
        <w:ind w:left="0"/>
        <w:jc w:val="both"/>
      </w:pPr>
      <w:r>
        <w:rPr>
          <w:b/>
        </w:rPr>
        <w:t xml:space="preserve"> (3) </w:t>
      </w:r>
      <w:r>
        <w:t>Centralizatoarele cu rezultatele evaluării, se vor publica pe site-ul www.cmcarad.ro la data prevăzută în anunţul de participare.</w:t>
      </w:r>
    </w:p>
    <w:p w14:paraId="4BC4CCD9" w14:textId="77777777" w:rsidR="004C7F9E" w:rsidRDefault="004C7F9E" w:rsidP="004C7F9E">
      <w:pPr>
        <w:pStyle w:val="BodyTextIndent"/>
        <w:spacing w:after="0"/>
        <w:ind w:left="0"/>
        <w:jc w:val="both"/>
      </w:pPr>
      <w:r>
        <w:rPr>
          <w:b/>
        </w:rPr>
        <w:lastRenderedPageBreak/>
        <w:t>Art.9.</w:t>
      </w:r>
      <w:r>
        <w:t xml:space="preserve"> </w:t>
      </w:r>
      <w:r>
        <w:rPr>
          <w:u w:val="single"/>
        </w:rPr>
        <w:t>Selecţia pe bază de punctaj</w:t>
      </w:r>
      <w:r>
        <w:t xml:space="preserve">. </w:t>
      </w:r>
    </w:p>
    <w:p w14:paraId="57F37C05" w14:textId="77777777" w:rsidR="004C7F9E" w:rsidRDefault="004C7F9E" w:rsidP="004C7F9E">
      <w:pPr>
        <w:pStyle w:val="BodyTextIndent"/>
        <w:spacing w:after="0"/>
        <w:ind w:left="0"/>
        <w:jc w:val="both"/>
      </w:pPr>
      <w:r>
        <w:t>Proiectele care îndeplinesc condiţiile şi criteriile de selecţie fără punctaj vor fi evaluate din punct de vedere tehnic de Comisia de selecţie.</w:t>
      </w:r>
    </w:p>
    <w:p w14:paraId="32E9A7D4" w14:textId="77777777" w:rsidR="004C7F9E" w:rsidRDefault="004C7F9E" w:rsidP="004C7F9E">
      <w:pPr>
        <w:pStyle w:val="BodyTextIndent"/>
        <w:spacing w:after="0"/>
        <w:ind w:left="0"/>
        <w:jc w:val="both"/>
      </w:pPr>
      <w:r>
        <w:rPr>
          <w:b/>
        </w:rPr>
        <w:t xml:space="preserve">Art.10. </w:t>
      </w:r>
      <w:r>
        <w:t>Selecţia pe bază de punctaj:</w:t>
      </w:r>
    </w:p>
    <w:p w14:paraId="48D84BF4" w14:textId="77777777" w:rsidR="004C7F9E" w:rsidRDefault="004C7F9E" w:rsidP="004C7F9E">
      <w:pPr>
        <w:pStyle w:val="BodyTextIndent"/>
        <w:spacing w:after="0"/>
        <w:ind w:left="0"/>
        <w:jc w:val="both"/>
      </w:pPr>
      <w:r>
        <w:rPr>
          <w:b/>
        </w:rPr>
        <w:t>(1)</w:t>
      </w:r>
      <w:r>
        <w:t xml:space="preserve"> Etapa de selecţie pe bază de punctaj a proiectelor pentru promovarea sportului de performață se realizează de membrii comisiilor de selecție constituite la nivelul autorității finanțatoare .</w:t>
      </w:r>
    </w:p>
    <w:p w14:paraId="2CE6A49C" w14:textId="77777777" w:rsidR="004C7F9E" w:rsidRDefault="004C7F9E" w:rsidP="004C7F9E">
      <w:pPr>
        <w:jc w:val="both"/>
      </w:pPr>
      <w:r>
        <w:rPr>
          <w:b/>
        </w:rPr>
        <w:t>(2)</w:t>
      </w:r>
      <w:r>
        <w:t xml:space="preserve"> Membrii comisiei de selecţie acordă pe formularul de apreciere prevăzut în Anexa 4 un punctaj care se calculează prin însumarea calificativelor cuantificate. </w:t>
      </w:r>
    </w:p>
    <w:p w14:paraId="2745CDC3" w14:textId="77777777" w:rsidR="004C7F9E" w:rsidRDefault="004C7F9E" w:rsidP="004C7F9E">
      <w:pPr>
        <w:jc w:val="both"/>
      </w:pPr>
      <w:r>
        <w:rPr>
          <w:b/>
        </w:rPr>
        <w:t>(3)</w:t>
      </w:r>
      <w:r>
        <w:t xml:space="preserve"> Membrii comisiei de selecţie au dreptul de a opera modificări în bugetul proiectului pentru promovarea sportului de performanță. </w:t>
      </w:r>
    </w:p>
    <w:p w14:paraId="3BF38A8E" w14:textId="77777777" w:rsidR="004C7F9E" w:rsidRDefault="004C7F9E" w:rsidP="004C7F9E">
      <w:pPr>
        <w:jc w:val="both"/>
      </w:pPr>
      <w:r>
        <w:rPr>
          <w:b/>
        </w:rPr>
        <w:t>(4)</w:t>
      </w:r>
      <w:r>
        <w:t xml:space="preserve"> Pentru a fi selectat în vederea finanțării, proiectul pentru promovarea sportului de performanță trebuie să obţină minimum 50 puncte, nerealizarea acestui punctaj descalificând proiectul.</w:t>
      </w:r>
    </w:p>
    <w:p w14:paraId="091745D4" w14:textId="77777777" w:rsidR="004C7F9E" w:rsidRDefault="004C7F9E" w:rsidP="004C7F9E">
      <w:pPr>
        <w:jc w:val="both"/>
      </w:pPr>
      <w:r>
        <w:rPr>
          <w:b/>
        </w:rPr>
        <w:t>(5)</w:t>
      </w:r>
      <w:r>
        <w:t xml:space="preserve"> Proiectele selectate primesc finanțare în ordine descrescătoare a punctajului obţinut, în limita sumei alocate pentru selecția de proiecte pentru promovarea sportului de performanță 2020. </w:t>
      </w:r>
    </w:p>
    <w:p w14:paraId="5CDE7A21" w14:textId="77777777" w:rsidR="004C7F9E" w:rsidRDefault="004C7F9E" w:rsidP="004C7F9E">
      <w:pPr>
        <w:pStyle w:val="BodyTextIndent"/>
        <w:spacing w:after="0"/>
        <w:ind w:left="0"/>
        <w:jc w:val="both"/>
      </w:pPr>
      <w:r>
        <w:rPr>
          <w:b/>
        </w:rPr>
        <w:t>Art.11.</w:t>
      </w:r>
      <w:r>
        <w:t xml:space="preserve"> - Rezultatele concursului se afişează la data prevăzută în anunţul de participare, pe site-ul CMCA</w:t>
      </w:r>
    </w:p>
    <w:p w14:paraId="5E0032F5" w14:textId="77777777" w:rsidR="004C7F9E" w:rsidRDefault="004C7F9E" w:rsidP="004C7F9E">
      <w:pPr>
        <w:pStyle w:val="BodyTextIndent"/>
        <w:spacing w:after="0"/>
        <w:ind w:left="0"/>
      </w:pPr>
      <w:r>
        <w:rPr>
          <w:b/>
        </w:rPr>
        <w:t>Art.12.</w:t>
      </w:r>
      <w:r>
        <w:t xml:space="preserve"> - </w:t>
      </w:r>
      <w:r w:rsidRPr="009C5072">
        <w:rPr>
          <w:b/>
          <w:bCs/>
        </w:rPr>
        <w:t>Contestaţii</w:t>
      </w:r>
    </w:p>
    <w:p w14:paraId="48AFBB38" w14:textId="77777777" w:rsidR="004C7F9E" w:rsidRDefault="004C7F9E" w:rsidP="004C7F9E">
      <w:pPr>
        <w:pStyle w:val="BodyTextIndent"/>
        <w:spacing w:after="0"/>
        <w:ind w:left="0"/>
        <w:jc w:val="both"/>
      </w:pPr>
      <w:r>
        <w:rPr>
          <w:b/>
        </w:rPr>
        <w:t xml:space="preserve">(1) </w:t>
      </w:r>
      <w:r>
        <w:t>Rezultatele concursului pot fi contestate în termen de 2 zile lucrătoare de la data afişării.</w:t>
      </w:r>
    </w:p>
    <w:p w14:paraId="18AE217F" w14:textId="77777777" w:rsidR="004C7F9E" w:rsidRDefault="004C7F9E" w:rsidP="004C7F9E">
      <w:pPr>
        <w:pStyle w:val="BodyTextIndent"/>
        <w:spacing w:after="0"/>
        <w:ind w:left="0"/>
        <w:jc w:val="both"/>
      </w:pPr>
      <w:r>
        <w:rPr>
          <w:b/>
        </w:rPr>
        <w:t>(2)</w:t>
      </w:r>
      <w:r>
        <w:t xml:space="preserve"> Contestaţiile se depun la sediul CMCA din Arad, Bd. Revoluției, nr.97, ap.4, la Registratură</w:t>
      </w:r>
      <w:r>
        <w:rPr>
          <w:lang w:eastAsia="ro-RO"/>
        </w:rPr>
        <w:t xml:space="preserve">. </w:t>
      </w:r>
      <w:r>
        <w:t>Contestaţiile depuse după termenul limită şi transmise prin alte modalităţi, în afara celor menţionate, nu vor fi luate în considerare.</w:t>
      </w:r>
    </w:p>
    <w:p w14:paraId="6B47C9EB" w14:textId="77777777" w:rsidR="004C7F9E" w:rsidRDefault="004C7F9E" w:rsidP="004C7F9E">
      <w:pPr>
        <w:pStyle w:val="BodyTextIndent"/>
        <w:spacing w:after="0"/>
        <w:ind w:left="0"/>
        <w:jc w:val="both"/>
      </w:pPr>
      <w:r>
        <w:rPr>
          <w:b/>
        </w:rPr>
        <w:t>(3)</w:t>
      </w:r>
      <w:r>
        <w:t xml:space="preserve"> Contestaţiile sunt analizate de comisiile de contestaţii, constituite în acest scop la nivelul autorităţii finanțatoare.</w:t>
      </w:r>
    </w:p>
    <w:p w14:paraId="3C1A32D5" w14:textId="77777777" w:rsidR="004C7F9E" w:rsidRDefault="004C7F9E" w:rsidP="004C7F9E">
      <w:pPr>
        <w:pStyle w:val="BodyTextIndent"/>
        <w:spacing w:after="0"/>
        <w:ind w:left="0"/>
        <w:jc w:val="both"/>
      </w:pPr>
      <w:r>
        <w:rPr>
          <w:b/>
        </w:rPr>
        <w:t>(4)</w:t>
      </w:r>
      <w:r>
        <w:t xml:space="preserve"> Răspunsul la contestații se afișează în termen de 3 zile lucrătoare de la data depunerii, pe site-ul CMCA</w:t>
      </w:r>
    </w:p>
    <w:p w14:paraId="541CF5F6" w14:textId="77777777" w:rsidR="004C7F9E" w:rsidRDefault="004C7F9E" w:rsidP="004C7F9E">
      <w:pPr>
        <w:jc w:val="center"/>
        <w:rPr>
          <w:b/>
        </w:rPr>
      </w:pPr>
    </w:p>
    <w:p w14:paraId="7614BD60" w14:textId="77777777" w:rsidR="004C7F9E" w:rsidRDefault="004C7F9E" w:rsidP="004C7F9E">
      <w:pPr>
        <w:jc w:val="center"/>
        <w:rPr>
          <w:b/>
        </w:rPr>
      </w:pPr>
    </w:p>
    <w:p w14:paraId="14B1F201" w14:textId="77777777" w:rsidR="004C7F9E" w:rsidRDefault="004C7F9E" w:rsidP="004C7F9E">
      <w:pPr>
        <w:jc w:val="center"/>
      </w:pPr>
      <w:r>
        <w:rPr>
          <w:b/>
        </w:rPr>
        <w:t>CAPITOLUL III</w:t>
      </w:r>
    </w:p>
    <w:p w14:paraId="099DDA05" w14:textId="77777777" w:rsidR="004C7F9E" w:rsidRDefault="004C7F9E" w:rsidP="004C7F9E">
      <w:pPr>
        <w:jc w:val="center"/>
        <w:rPr>
          <w:b/>
        </w:rPr>
      </w:pPr>
    </w:p>
    <w:p w14:paraId="07C1BA80" w14:textId="77777777" w:rsidR="004C7F9E" w:rsidRDefault="004C7F9E" w:rsidP="004C7F9E">
      <w:pPr>
        <w:jc w:val="center"/>
      </w:pPr>
      <w:r>
        <w:rPr>
          <w:b/>
        </w:rPr>
        <w:t>Finanțarea proiectelor pentru promovarea sportului de performanță</w:t>
      </w:r>
    </w:p>
    <w:p w14:paraId="2E1C7B52" w14:textId="77777777" w:rsidR="004C7F9E" w:rsidRDefault="004C7F9E" w:rsidP="004C7F9E">
      <w:pPr>
        <w:pStyle w:val="BodyTextIndent"/>
        <w:spacing w:after="0"/>
        <w:ind w:left="0"/>
        <w:jc w:val="center"/>
      </w:pPr>
      <w:r>
        <w:rPr>
          <w:b/>
        </w:rPr>
        <w:t>selecționate</w:t>
      </w:r>
    </w:p>
    <w:p w14:paraId="15B3C2D2" w14:textId="77777777" w:rsidR="004C7F9E" w:rsidRDefault="004C7F9E" w:rsidP="004C7F9E">
      <w:pPr>
        <w:pStyle w:val="BodyTextIndent"/>
        <w:spacing w:after="0"/>
        <w:ind w:left="0"/>
        <w:jc w:val="center"/>
        <w:rPr>
          <w:b/>
        </w:rPr>
      </w:pPr>
    </w:p>
    <w:p w14:paraId="2C45B773" w14:textId="77777777" w:rsidR="004C7F9E" w:rsidRDefault="004C7F9E" w:rsidP="004C7F9E">
      <w:pPr>
        <w:pStyle w:val="BodyTextIndent"/>
        <w:spacing w:after="0"/>
        <w:ind w:left="0"/>
        <w:jc w:val="center"/>
        <w:rPr>
          <w:b/>
        </w:rPr>
      </w:pPr>
    </w:p>
    <w:p w14:paraId="099B835C" w14:textId="77777777" w:rsidR="004C7F9E" w:rsidRPr="009C5072" w:rsidRDefault="004C7F9E" w:rsidP="004C7F9E">
      <w:pPr>
        <w:pStyle w:val="BodyText"/>
        <w:suppressAutoHyphens w:val="0"/>
        <w:jc w:val="both"/>
        <w:rPr>
          <w:bCs/>
        </w:rPr>
      </w:pPr>
      <w:r w:rsidRPr="009C5072">
        <w:rPr>
          <w:bCs/>
        </w:rPr>
        <w:t xml:space="preserve">Art.13 </w:t>
      </w:r>
    </w:p>
    <w:p w14:paraId="2E0B05F6" w14:textId="7651E411" w:rsidR="004C7F9E" w:rsidRPr="00BF2379" w:rsidRDefault="004C7F9E" w:rsidP="004C7F9E">
      <w:pPr>
        <w:pStyle w:val="BodyText"/>
        <w:suppressAutoHyphens w:val="0"/>
        <w:ind w:firstLine="720"/>
        <w:jc w:val="both"/>
        <w:rPr>
          <w:b w:val="0"/>
          <w:szCs w:val="24"/>
        </w:rPr>
      </w:pPr>
      <w:r w:rsidRPr="00A76177">
        <w:rPr>
          <w:b w:val="0"/>
        </w:rPr>
        <w:t>(1) Proiectele pentru promovarea sportului de performanță selectate vor face obiectul unui contract de finanțare nerambursabilă conform modelului prezentat în Anexa nr.5, încheiat între beneficiar şi CMCA. Termenul limita de semnare a contractelor de finantare nerambursabila nu poate fi mai mare de 10 zile lucr</w:t>
      </w:r>
      <w:r>
        <w:rPr>
          <w:b w:val="0"/>
        </w:rPr>
        <w:t>ă</w:t>
      </w:r>
      <w:r w:rsidRPr="00A76177">
        <w:rPr>
          <w:b w:val="0"/>
        </w:rPr>
        <w:t xml:space="preserve">toare față de data depunerii cererii de încheiere a contractului si anexelor acestuia. </w:t>
      </w:r>
    </w:p>
    <w:p w14:paraId="77F08847" w14:textId="77777777" w:rsidR="004C7F9E" w:rsidRDefault="004C7F9E" w:rsidP="004C7F9E">
      <w:pPr>
        <w:jc w:val="both"/>
      </w:pPr>
      <w:r>
        <w:t xml:space="preserve"> .</w:t>
      </w:r>
    </w:p>
    <w:p w14:paraId="61A90ACB" w14:textId="77777777" w:rsidR="004C7F9E" w:rsidRDefault="004C7F9E" w:rsidP="004C7F9E">
      <w:pPr>
        <w:jc w:val="both"/>
        <w:rPr>
          <w:b/>
        </w:rPr>
      </w:pPr>
    </w:p>
    <w:p w14:paraId="2D100974" w14:textId="77777777" w:rsidR="004C7F9E" w:rsidRDefault="004C7F9E" w:rsidP="004C7F9E">
      <w:pPr>
        <w:jc w:val="both"/>
      </w:pPr>
      <w:r>
        <w:rPr>
          <w:b/>
        </w:rPr>
        <w:t>(2)</w:t>
      </w:r>
      <w:r>
        <w:t xml:space="preserve"> Contractul cadru prevăzut la anexa nr. 5 este orientativ.</w:t>
      </w:r>
    </w:p>
    <w:p w14:paraId="5B477CB5" w14:textId="77777777" w:rsidR="004C7F9E" w:rsidRDefault="004C7F9E" w:rsidP="004C7F9E">
      <w:pPr>
        <w:jc w:val="both"/>
        <w:rPr>
          <w:bCs/>
        </w:rPr>
      </w:pPr>
      <w:r>
        <w:rPr>
          <w:b/>
        </w:rPr>
        <w:t>(3)</w:t>
      </w:r>
      <w:r>
        <w:rPr>
          <w:bCs/>
        </w:rPr>
        <w:t xml:space="preserve"> Orice modificare la proiectul de promovare a sportului de performanță trebuie adusă la cunoştinţa CMCA în scris, cu cel puţin 7 zile lucrătoare înainte de producerea acesteia şi, în cazul aprobării, se consemnează într-un act adițional la contractul de finanțare</w:t>
      </w:r>
    </w:p>
    <w:p w14:paraId="6088163A" w14:textId="77777777" w:rsidR="004C7F9E" w:rsidRPr="00C52BF9" w:rsidRDefault="004C7F9E" w:rsidP="004C7F9E">
      <w:pPr>
        <w:jc w:val="both"/>
        <w:rPr>
          <w:bCs/>
        </w:rPr>
      </w:pPr>
      <w:r w:rsidRPr="00604319">
        <w:rPr>
          <w:b/>
          <w:bCs/>
        </w:rPr>
        <w:t>(4)</w:t>
      </w:r>
      <w:r>
        <w:rPr>
          <w:bCs/>
        </w:rPr>
        <w:t xml:space="preserve"> </w:t>
      </w:r>
      <w:r w:rsidRPr="00C52BF9">
        <w:rPr>
          <w:b/>
          <w:bCs/>
        </w:rPr>
        <w:t>Cheltuieli eligibile</w:t>
      </w:r>
    </w:p>
    <w:p w14:paraId="5FC98D2E" w14:textId="77777777" w:rsidR="004C7F9E" w:rsidRPr="00C52BF9" w:rsidRDefault="004C7F9E" w:rsidP="004C7F9E">
      <w:pPr>
        <w:jc w:val="both"/>
        <w:rPr>
          <w:bCs/>
        </w:rPr>
      </w:pPr>
      <w:r w:rsidRPr="00C52BF9">
        <w:rPr>
          <w:bCs/>
        </w:rPr>
        <w:t>  1. cheltuieli de transport;</w:t>
      </w:r>
    </w:p>
    <w:p w14:paraId="5239FCF2" w14:textId="77777777" w:rsidR="004C7F9E" w:rsidRPr="00C52BF9" w:rsidRDefault="004C7F9E" w:rsidP="004C7F9E">
      <w:pPr>
        <w:jc w:val="both"/>
        <w:rPr>
          <w:bCs/>
        </w:rPr>
      </w:pPr>
      <w:r w:rsidRPr="00C52BF9">
        <w:rPr>
          <w:bCs/>
        </w:rPr>
        <w:t>  2. cheltuieli de cazare;</w:t>
      </w:r>
    </w:p>
    <w:p w14:paraId="15A9A496" w14:textId="77777777" w:rsidR="004C7F9E" w:rsidRPr="00C52BF9" w:rsidRDefault="004C7F9E" w:rsidP="004C7F9E">
      <w:pPr>
        <w:jc w:val="both"/>
        <w:rPr>
          <w:bCs/>
        </w:rPr>
      </w:pPr>
      <w:r w:rsidRPr="00C52BF9">
        <w:rPr>
          <w:bCs/>
        </w:rPr>
        <w:t>  3. cheltuieli de masă;</w:t>
      </w:r>
    </w:p>
    <w:p w14:paraId="281BCBB6" w14:textId="77777777" w:rsidR="004C7F9E" w:rsidRPr="00C52BF9" w:rsidRDefault="004C7F9E" w:rsidP="004C7F9E">
      <w:pPr>
        <w:jc w:val="both"/>
        <w:rPr>
          <w:bCs/>
        </w:rPr>
      </w:pPr>
      <w:r w:rsidRPr="00C52BF9">
        <w:rPr>
          <w:bCs/>
        </w:rPr>
        <w:t>  4. cheltuieli privind alimentaţia de efort;</w:t>
      </w:r>
    </w:p>
    <w:p w14:paraId="4D62C7F4" w14:textId="77777777" w:rsidR="004C7F9E" w:rsidRPr="00C52BF9" w:rsidRDefault="004C7F9E" w:rsidP="004C7F9E">
      <w:pPr>
        <w:jc w:val="both"/>
        <w:rPr>
          <w:bCs/>
        </w:rPr>
      </w:pPr>
      <w:r w:rsidRPr="00C52BF9">
        <w:rPr>
          <w:bCs/>
        </w:rPr>
        <w:t>  5. cheltuieli privind plata arbitrilor, medicilor şi a altor persoane;</w:t>
      </w:r>
    </w:p>
    <w:p w14:paraId="619DB661" w14:textId="77777777" w:rsidR="004C7F9E" w:rsidRPr="00C52BF9" w:rsidRDefault="004C7F9E" w:rsidP="004C7F9E">
      <w:pPr>
        <w:jc w:val="both"/>
        <w:rPr>
          <w:bCs/>
        </w:rPr>
      </w:pPr>
      <w:r w:rsidRPr="00C52BF9">
        <w:rPr>
          <w:bCs/>
        </w:rPr>
        <w:t>  6. cheltuieli privind asigurarea persoanelor, materialelor, a echipamentului sportiv şi a altor bunuri;</w:t>
      </w:r>
    </w:p>
    <w:p w14:paraId="7A6A7FCD" w14:textId="77777777" w:rsidR="004C7F9E" w:rsidRPr="00C52BF9" w:rsidRDefault="004C7F9E" w:rsidP="004C7F9E">
      <w:pPr>
        <w:jc w:val="both"/>
        <w:rPr>
          <w:bCs/>
        </w:rPr>
      </w:pPr>
      <w:r w:rsidRPr="00C52BF9">
        <w:rPr>
          <w:bCs/>
        </w:rPr>
        <w:t>  7. cheltuieli pentru achiziţionarea de materiale şi echipament sportiv;</w:t>
      </w:r>
    </w:p>
    <w:p w14:paraId="62B5D022" w14:textId="77777777" w:rsidR="004C7F9E" w:rsidRPr="00C52BF9" w:rsidRDefault="004C7F9E" w:rsidP="004C7F9E">
      <w:pPr>
        <w:jc w:val="both"/>
        <w:rPr>
          <w:bCs/>
        </w:rPr>
      </w:pPr>
      <w:r w:rsidRPr="00C52BF9">
        <w:rPr>
          <w:bCs/>
        </w:rPr>
        <w:lastRenderedPageBreak/>
        <w:t>  8. cheltuieli medicale şi pentru controlul doping;</w:t>
      </w:r>
    </w:p>
    <w:p w14:paraId="73FEA182" w14:textId="77777777" w:rsidR="004C7F9E" w:rsidRDefault="004C7F9E" w:rsidP="004C7F9E">
      <w:pPr>
        <w:jc w:val="both"/>
        <w:rPr>
          <w:bCs/>
        </w:rPr>
      </w:pPr>
      <w:r w:rsidRPr="00C52BF9">
        <w:rPr>
          <w:bCs/>
        </w:rPr>
        <w:t>  9.</w:t>
      </w:r>
      <w:r>
        <w:rPr>
          <w:bCs/>
        </w:rPr>
        <w:t xml:space="preserve"> </w:t>
      </w:r>
      <w:r w:rsidRPr="00C52BF9">
        <w:rPr>
          <w:bCs/>
        </w:rPr>
        <w:t>cheltuieli cu premiile</w:t>
      </w:r>
      <w:r>
        <w:rPr>
          <w:bCs/>
        </w:rPr>
        <w:t xml:space="preserve"> </w:t>
      </w:r>
      <w:r w:rsidRPr="003E5830">
        <w:rPr>
          <w:bCs/>
        </w:rPr>
        <w:t xml:space="preserve">(doar în obiecte), </w:t>
      </w:r>
      <w:r w:rsidRPr="00C52BF9">
        <w:rPr>
          <w:bCs/>
        </w:rPr>
        <w:t>indemnizaţiile, veniturile contractuale (CAS) ale participanţilor la activitatea sportivă, primele şi indemnizaţiile sportive, alte drepturi;</w:t>
      </w:r>
    </w:p>
    <w:p w14:paraId="0A86ED6B" w14:textId="77777777" w:rsidR="004C7F9E" w:rsidRPr="0030602D" w:rsidRDefault="004C7F9E" w:rsidP="004C7F9E">
      <w:pPr>
        <w:jc w:val="both"/>
        <w:rPr>
          <w:bCs/>
          <w:color w:val="FF0000"/>
        </w:rPr>
      </w:pPr>
      <w:r>
        <w:rPr>
          <w:bCs/>
        </w:rPr>
        <w:t xml:space="preserve">        </w:t>
      </w:r>
      <w:r w:rsidRPr="004C7F9E">
        <w:rPr>
          <w:bCs/>
        </w:rPr>
        <w:t>10. veniturile contractului (CAS) lunar pentru sportiv, tehnician, antrenor etc. se pot deconta din fondurile publice nerambursabile în valoare maximă de 8.920 lei ( patru salarii minime pe economie de persoană/lună), cu condiția ca aceste contracte să fie înregistrate la ANAF și la Federația sportivă pe ramură de sport.</w:t>
      </w:r>
    </w:p>
    <w:p w14:paraId="754ED8A4" w14:textId="77777777" w:rsidR="004C7F9E" w:rsidRPr="00C52BF9" w:rsidRDefault="004C7F9E" w:rsidP="004C7F9E">
      <w:pPr>
        <w:jc w:val="both"/>
        <w:rPr>
          <w:bCs/>
        </w:rPr>
      </w:pPr>
      <w:r w:rsidRPr="00C52BF9">
        <w:rPr>
          <w:bCs/>
        </w:rPr>
        <w:t>  1</w:t>
      </w:r>
      <w:r>
        <w:rPr>
          <w:bCs/>
        </w:rPr>
        <w:t>1</w:t>
      </w:r>
      <w:r w:rsidRPr="00C52BF9">
        <w:rPr>
          <w:bCs/>
        </w:rPr>
        <w:t>. alte categorii de cheltuieli (taxe de legitimare şi transfer, prestări servicii de impresariat şi reprezentare sportivă, altele).</w:t>
      </w:r>
    </w:p>
    <w:p w14:paraId="6CDA0350" w14:textId="77777777" w:rsidR="004C7F9E" w:rsidRPr="00C52BF9" w:rsidRDefault="004C7F9E" w:rsidP="004C7F9E">
      <w:pPr>
        <w:jc w:val="both"/>
        <w:rPr>
          <w:bCs/>
        </w:rPr>
      </w:pPr>
      <w:r w:rsidRPr="00C17B0C">
        <w:rPr>
          <w:b/>
        </w:rPr>
        <w:t>(5)</w:t>
      </w:r>
      <w:r>
        <w:rPr>
          <w:b/>
        </w:rPr>
        <w:t xml:space="preserve"> </w:t>
      </w:r>
      <w:r w:rsidRPr="00C52BF9">
        <w:rPr>
          <w:bCs/>
        </w:rPr>
        <w:t>Pentru organizarea, participarea, respectiv desfăşurarea acţiunilor sportive, beneficiarii pot efectua, după caz, cu încadrarea în prevederile bugetare aprobate şi alocate prin contractul de finanţare, cheltuieli şi pentru:</w:t>
      </w:r>
    </w:p>
    <w:p w14:paraId="02BDF819" w14:textId="77777777" w:rsidR="004C7F9E" w:rsidRPr="00C52BF9" w:rsidRDefault="004C7F9E" w:rsidP="004C7F9E">
      <w:pPr>
        <w:jc w:val="both"/>
        <w:rPr>
          <w:bCs/>
        </w:rPr>
      </w:pPr>
      <w:r w:rsidRPr="00C52BF9">
        <w:rPr>
          <w:bCs/>
        </w:rPr>
        <w:t>  a) cheltuieli cu indemnizaţiile şi veniturile de natură contractuală stabilite prin contractul de activitate sportivă (CAS) încheiate între structura sportivă şi sportivi/membrii staffului tehnic (antrenori, preparatori fizici, medici, asistenţi medicali, statisticieni, kinetoterapeuţi, maseuri, cameramani, directori tehnici, alte persoane participante la procesul de pregătire şi participare la competiţii) care au dobândit statutul de PIF (persoană fizică independentă), în condiţiile legislaţiei în vigoare;</w:t>
      </w:r>
    </w:p>
    <w:p w14:paraId="4CE37713" w14:textId="77777777" w:rsidR="004C7F9E" w:rsidRPr="00C52BF9" w:rsidRDefault="004C7F9E" w:rsidP="004C7F9E">
      <w:pPr>
        <w:jc w:val="both"/>
        <w:rPr>
          <w:bCs/>
        </w:rPr>
      </w:pPr>
      <w:r w:rsidRPr="00C52BF9">
        <w:rPr>
          <w:bCs/>
        </w:rPr>
        <w:t>  b) închiriere de locuinţe pentru cazare sportivi şi personal tehnic participant la acţiunile de pregătire şi participare la competiţii, la preţul pieţei libere. Pentru participarea la acţiuni de pregătire (cantonamente, turnee, alte acţiuni) sau acţiuni sportive din calendarul oficial pe ramură de sport se vor deconta doar cazări în locaţii cotate cu maximum 3 stele);</w:t>
      </w:r>
    </w:p>
    <w:p w14:paraId="4D5C033F" w14:textId="77777777" w:rsidR="004C7F9E" w:rsidRPr="00C52BF9" w:rsidRDefault="004C7F9E" w:rsidP="004C7F9E">
      <w:pPr>
        <w:jc w:val="both"/>
        <w:rPr>
          <w:bCs/>
        </w:rPr>
      </w:pPr>
      <w:r w:rsidRPr="00C52BF9">
        <w:rPr>
          <w:bCs/>
        </w:rPr>
        <w:t>  c) cheltuieli de transport ocazionate de prezentarea/sosirea şi plecarea, sportivilor, precum şi a membrilor staffului tehnic din localitatea/ţara de domiciliu la locaţia stabilită pentru pregătire şi retur, în conformitate cu prevederile contractului de activitate sportivă dintre părţi;</w:t>
      </w:r>
    </w:p>
    <w:p w14:paraId="5DF57595" w14:textId="77777777" w:rsidR="004C7F9E" w:rsidRPr="00C52BF9" w:rsidRDefault="004C7F9E" w:rsidP="004C7F9E">
      <w:pPr>
        <w:jc w:val="both"/>
        <w:rPr>
          <w:bCs/>
        </w:rPr>
      </w:pPr>
      <w:r w:rsidRPr="00C52BF9">
        <w:rPr>
          <w:bCs/>
        </w:rPr>
        <w:t>  d) servicii de închiriere de baze sportive, săli de conferinţă, spaţii, aparatură birotică şi alte bunuri necesare organizării acţiunilor;</w:t>
      </w:r>
    </w:p>
    <w:p w14:paraId="2CACABF9" w14:textId="77777777" w:rsidR="004C7F9E" w:rsidRPr="00C52BF9" w:rsidRDefault="004C7F9E" w:rsidP="004C7F9E">
      <w:pPr>
        <w:jc w:val="both"/>
        <w:rPr>
          <w:bCs/>
        </w:rPr>
      </w:pPr>
      <w:r w:rsidRPr="00C52BF9">
        <w:rPr>
          <w:bCs/>
        </w:rPr>
        <w:t>  e) refacere după efort, recuperare şi igienă personală, cum ar fi saună, masaj şi altele asemenea;</w:t>
      </w:r>
    </w:p>
    <w:p w14:paraId="774E36F0" w14:textId="77777777" w:rsidR="004C7F9E" w:rsidRPr="00C52BF9" w:rsidRDefault="004C7F9E" w:rsidP="004C7F9E">
      <w:pPr>
        <w:jc w:val="both"/>
        <w:rPr>
          <w:bCs/>
        </w:rPr>
      </w:pPr>
      <w:r w:rsidRPr="00C52BF9">
        <w:rPr>
          <w:bCs/>
        </w:rPr>
        <w:t>  f) asigurarea serviciilor medicale, a ordinii publice şi a respectării normelor de pază şi protecţie contra incendiilor, la locul de desfăşurare a acţiunilor sportive;</w:t>
      </w:r>
    </w:p>
    <w:p w14:paraId="0E9E79F8" w14:textId="77777777" w:rsidR="004C7F9E" w:rsidRPr="00C52BF9" w:rsidRDefault="004C7F9E" w:rsidP="004C7F9E">
      <w:pPr>
        <w:jc w:val="both"/>
        <w:rPr>
          <w:bCs/>
        </w:rPr>
      </w:pPr>
      <w:r w:rsidRPr="00C52BF9">
        <w:rPr>
          <w:bCs/>
        </w:rPr>
        <w:t>  g) achiziţionarea de panouri şi materiale publicitare, materiale pentru pavoazare, rechizite şi alte materiale consumabile, aranjamente florale;</w:t>
      </w:r>
    </w:p>
    <w:p w14:paraId="70B9DE68" w14:textId="77777777" w:rsidR="004C7F9E" w:rsidRPr="00C52BF9" w:rsidRDefault="004C7F9E" w:rsidP="004C7F9E">
      <w:pPr>
        <w:jc w:val="both"/>
        <w:rPr>
          <w:bCs/>
        </w:rPr>
      </w:pPr>
      <w:r w:rsidRPr="00C52BF9">
        <w:rPr>
          <w:bCs/>
        </w:rPr>
        <w:t>  h) cheltuieli de închiriere domenii website, întreţinere şi promovare a acţiunilor sportive în mediul online;</w:t>
      </w:r>
    </w:p>
    <w:p w14:paraId="25962848" w14:textId="77777777" w:rsidR="004C7F9E" w:rsidRPr="00C52BF9" w:rsidRDefault="004C7F9E" w:rsidP="004C7F9E">
      <w:pPr>
        <w:jc w:val="both"/>
        <w:rPr>
          <w:bCs/>
        </w:rPr>
      </w:pPr>
      <w:r w:rsidRPr="00C52BF9">
        <w:rPr>
          <w:bCs/>
        </w:rPr>
        <w:t>  i) taxe de înscriere şi/sau de participare la acţiunile sportive, taxe de organizare a acţiunilor, în condiţiile stabilite de organizatori, taxe de formare, legitimare şi transfer;</w:t>
      </w:r>
    </w:p>
    <w:p w14:paraId="0C94063C" w14:textId="77777777" w:rsidR="004C7F9E" w:rsidRPr="00C52BF9" w:rsidRDefault="004C7F9E" w:rsidP="004C7F9E">
      <w:pPr>
        <w:jc w:val="both"/>
        <w:rPr>
          <w:bCs/>
        </w:rPr>
      </w:pPr>
      <w:r w:rsidRPr="00C52BF9">
        <w:rPr>
          <w:bCs/>
        </w:rPr>
        <w:t>  j) obţinerea vizelor de intrare în ţările în care au loc acţiunile;</w:t>
      </w:r>
    </w:p>
    <w:p w14:paraId="25BFE87E" w14:textId="77777777" w:rsidR="004C7F9E" w:rsidRPr="00C52BF9" w:rsidRDefault="004C7F9E" w:rsidP="004C7F9E">
      <w:pPr>
        <w:jc w:val="both"/>
        <w:rPr>
          <w:bCs/>
        </w:rPr>
      </w:pPr>
      <w:r w:rsidRPr="00C52BF9">
        <w:rPr>
          <w:bCs/>
        </w:rPr>
        <w:t>  k) cheltuieli medicale pentru vaccinuri şi medicamente specifice unor ţări sau localităţi, cheltuieli pentru asigurarea medicală a persoanelor;</w:t>
      </w:r>
    </w:p>
    <w:p w14:paraId="4E46E232" w14:textId="77777777" w:rsidR="004C7F9E" w:rsidRPr="00C52BF9" w:rsidRDefault="004C7F9E" w:rsidP="004C7F9E">
      <w:pPr>
        <w:jc w:val="both"/>
        <w:rPr>
          <w:bCs/>
        </w:rPr>
      </w:pPr>
      <w:r w:rsidRPr="00C52BF9">
        <w:rPr>
          <w:bCs/>
        </w:rPr>
        <w:t>  l) activităţi culturale;</w:t>
      </w:r>
    </w:p>
    <w:p w14:paraId="10606964" w14:textId="77777777" w:rsidR="004C7F9E" w:rsidRPr="00C52BF9" w:rsidRDefault="004C7F9E" w:rsidP="004C7F9E">
      <w:pPr>
        <w:jc w:val="both"/>
        <w:rPr>
          <w:bCs/>
        </w:rPr>
      </w:pPr>
      <w:r w:rsidRPr="00C52BF9">
        <w:rPr>
          <w:bCs/>
        </w:rPr>
        <w:t>  m) plata lectorilor şi a translatorilor;</w:t>
      </w:r>
    </w:p>
    <w:p w14:paraId="5DB7D0E8" w14:textId="77777777" w:rsidR="004C7F9E" w:rsidRPr="00C52BF9" w:rsidRDefault="004C7F9E" w:rsidP="004C7F9E">
      <w:pPr>
        <w:jc w:val="both"/>
        <w:rPr>
          <w:bCs/>
        </w:rPr>
      </w:pPr>
      <w:r w:rsidRPr="00C52BF9">
        <w:rPr>
          <w:bCs/>
        </w:rPr>
        <w:t>  n) taxe de parcare şi servicii de protocol la acţiunile sportive internaţionale;</w:t>
      </w:r>
    </w:p>
    <w:p w14:paraId="6FD63B3B" w14:textId="77777777" w:rsidR="004C7F9E" w:rsidRPr="00C52BF9" w:rsidRDefault="004C7F9E" w:rsidP="004C7F9E">
      <w:pPr>
        <w:jc w:val="both"/>
        <w:rPr>
          <w:bCs/>
        </w:rPr>
      </w:pPr>
      <w:r w:rsidRPr="00C52BF9">
        <w:rPr>
          <w:bCs/>
        </w:rPr>
        <w:t>  o) comisioane şi taxe bancare pentru obţinerea valutei;</w:t>
      </w:r>
    </w:p>
    <w:p w14:paraId="08AB364E" w14:textId="77777777" w:rsidR="004C7F9E" w:rsidRPr="00C52BF9" w:rsidRDefault="004C7F9E" w:rsidP="004C7F9E">
      <w:pPr>
        <w:jc w:val="both"/>
        <w:rPr>
          <w:bCs/>
        </w:rPr>
      </w:pPr>
      <w:r w:rsidRPr="00C52BF9">
        <w:rPr>
          <w:bCs/>
        </w:rPr>
        <w:t>  Pentru realizarea acţiunilor de cercetare, documentare, informare, promovare, consultanţă în domeniul sportului, pentru formarea şi perfecţionarea personalului de specialitate, precum şi a celorlalte acţiuni sportive, beneficiarii, în limita prevederilor bugetare aprobate, mai pot efectua:</w:t>
      </w:r>
    </w:p>
    <w:p w14:paraId="2B4F0928" w14:textId="77777777" w:rsidR="004C7F9E" w:rsidRPr="00C52BF9" w:rsidRDefault="004C7F9E" w:rsidP="004C7F9E">
      <w:pPr>
        <w:jc w:val="both"/>
        <w:rPr>
          <w:bCs/>
        </w:rPr>
      </w:pPr>
      <w:r w:rsidRPr="00C52BF9">
        <w:rPr>
          <w:bCs/>
        </w:rPr>
        <w:t>  a) cheltuieli pentru studii de cercetare şi documentare în domeniul educaţiei fizice şi sportului;</w:t>
      </w:r>
    </w:p>
    <w:p w14:paraId="121F0D90" w14:textId="77777777" w:rsidR="004C7F9E" w:rsidRPr="00C52BF9" w:rsidRDefault="004C7F9E" w:rsidP="004C7F9E">
      <w:pPr>
        <w:jc w:val="both"/>
        <w:rPr>
          <w:bCs/>
        </w:rPr>
      </w:pPr>
      <w:r w:rsidRPr="00C52BF9">
        <w:rPr>
          <w:bCs/>
        </w:rPr>
        <w:t>  b) cheltuieli pentru procurarea de cărţi şi alte publicaţii cu profil sportiv;</w:t>
      </w:r>
    </w:p>
    <w:p w14:paraId="4C581279" w14:textId="77777777" w:rsidR="004C7F9E" w:rsidRPr="00C52BF9" w:rsidRDefault="004C7F9E" w:rsidP="004C7F9E">
      <w:pPr>
        <w:jc w:val="both"/>
        <w:rPr>
          <w:bCs/>
        </w:rPr>
      </w:pPr>
      <w:r w:rsidRPr="00C52BF9">
        <w:rPr>
          <w:bCs/>
        </w:rPr>
        <w:t>  c)</w:t>
      </w:r>
      <w:r>
        <w:rPr>
          <w:bCs/>
        </w:rPr>
        <w:t xml:space="preserve"> </w:t>
      </w:r>
      <w:r w:rsidRPr="00C52BF9">
        <w:rPr>
          <w:bCs/>
        </w:rPr>
        <w:t>cheltuieli pentru traducerea, tipărirea, multiplicarea şi altele asemenea a materialelor de specialitate din domeniu;</w:t>
      </w:r>
    </w:p>
    <w:p w14:paraId="69C97888" w14:textId="77777777" w:rsidR="004C7F9E" w:rsidRPr="00C52BF9" w:rsidRDefault="004C7F9E" w:rsidP="004C7F9E">
      <w:pPr>
        <w:jc w:val="both"/>
        <w:rPr>
          <w:bCs/>
        </w:rPr>
      </w:pPr>
      <w:r w:rsidRPr="00C52BF9">
        <w:rPr>
          <w:bCs/>
        </w:rPr>
        <w:t>  d) cheltuieli pentru realizarea materialelor audiovideo metodice şi de promovare a activităţii sportive;</w:t>
      </w:r>
    </w:p>
    <w:p w14:paraId="7121EBAB" w14:textId="77777777" w:rsidR="004C7F9E" w:rsidRPr="00C52BF9" w:rsidRDefault="004C7F9E" w:rsidP="004C7F9E">
      <w:pPr>
        <w:jc w:val="both"/>
        <w:rPr>
          <w:bCs/>
        </w:rPr>
      </w:pPr>
      <w:r w:rsidRPr="00C52BF9">
        <w:rPr>
          <w:bCs/>
        </w:rPr>
        <w:lastRenderedPageBreak/>
        <w:t>  e) cheltuieli pentru servicii de consultanţă în domeniul sportului;</w:t>
      </w:r>
    </w:p>
    <w:p w14:paraId="3D5AFF66" w14:textId="77777777" w:rsidR="004C7F9E" w:rsidRPr="00C52BF9" w:rsidRDefault="004C7F9E" w:rsidP="004C7F9E">
      <w:pPr>
        <w:jc w:val="both"/>
        <w:rPr>
          <w:bCs/>
        </w:rPr>
      </w:pPr>
      <w:r w:rsidRPr="00C52BF9">
        <w:rPr>
          <w:bCs/>
        </w:rPr>
        <w:t>  f) achiziţii de licenţe pentru software de bază şi upgrade, servicii de programare şi de întreţinere pentru aplicaţii software în domeniul sportului;</w:t>
      </w:r>
    </w:p>
    <w:p w14:paraId="6704C4B1" w14:textId="77777777" w:rsidR="004C7F9E" w:rsidRDefault="004C7F9E" w:rsidP="004C7F9E">
      <w:pPr>
        <w:jc w:val="both"/>
        <w:rPr>
          <w:bCs/>
        </w:rPr>
      </w:pPr>
      <w:r w:rsidRPr="00C52BF9">
        <w:rPr>
          <w:bCs/>
        </w:rPr>
        <w:t xml:space="preserve">  g) cursuri de formare şi </w:t>
      </w:r>
      <w:r>
        <w:rPr>
          <w:bCs/>
        </w:rPr>
        <w:t>perfecţionare a specialiştilor.</w:t>
      </w:r>
    </w:p>
    <w:p w14:paraId="3CFAB5EF" w14:textId="77777777" w:rsidR="004C7F9E" w:rsidRPr="00746ECD" w:rsidRDefault="004C7F9E" w:rsidP="004C7F9E">
      <w:pPr>
        <w:jc w:val="both"/>
      </w:pPr>
    </w:p>
    <w:p w14:paraId="7922606C" w14:textId="77777777" w:rsidR="004C7F9E" w:rsidRDefault="004C7F9E" w:rsidP="004C7F9E">
      <w:pPr>
        <w:jc w:val="center"/>
        <w:rPr>
          <w:b/>
        </w:rPr>
      </w:pPr>
    </w:p>
    <w:p w14:paraId="36D9FDD4" w14:textId="77777777" w:rsidR="004C7F9E" w:rsidRDefault="004C7F9E" w:rsidP="004C7F9E">
      <w:pPr>
        <w:jc w:val="center"/>
      </w:pPr>
      <w:r>
        <w:rPr>
          <w:b/>
        </w:rPr>
        <w:t>CAPITOLUL IV</w:t>
      </w:r>
    </w:p>
    <w:p w14:paraId="63EB8BC0" w14:textId="77777777" w:rsidR="004C7F9E" w:rsidRDefault="004C7F9E" w:rsidP="004C7F9E">
      <w:pPr>
        <w:jc w:val="center"/>
        <w:rPr>
          <w:b/>
        </w:rPr>
      </w:pPr>
    </w:p>
    <w:p w14:paraId="5E5D2781" w14:textId="77777777" w:rsidR="004C7F9E" w:rsidRDefault="004C7F9E" w:rsidP="004C7F9E">
      <w:pPr>
        <w:pStyle w:val="BodyTextIndent"/>
        <w:spacing w:after="0"/>
        <w:ind w:left="0"/>
        <w:jc w:val="center"/>
      </w:pPr>
      <w:r>
        <w:rPr>
          <w:b/>
        </w:rPr>
        <w:t xml:space="preserve">Derularea proiectelor selecţionate </w:t>
      </w:r>
    </w:p>
    <w:p w14:paraId="36C16923" w14:textId="77777777" w:rsidR="004C7F9E" w:rsidRDefault="004C7F9E" w:rsidP="004C7F9E">
      <w:pPr>
        <w:pStyle w:val="BodyTextIndent"/>
        <w:spacing w:after="0"/>
        <w:ind w:left="0"/>
        <w:jc w:val="center"/>
        <w:rPr>
          <w:b/>
        </w:rPr>
      </w:pPr>
    </w:p>
    <w:p w14:paraId="34EB456C" w14:textId="77777777" w:rsidR="004C7F9E" w:rsidRDefault="004C7F9E" w:rsidP="004C7F9E">
      <w:pPr>
        <w:pStyle w:val="BodyTextIndent"/>
        <w:spacing w:after="0"/>
        <w:ind w:left="0"/>
        <w:jc w:val="center"/>
        <w:rPr>
          <w:b/>
        </w:rPr>
      </w:pPr>
    </w:p>
    <w:p w14:paraId="40D314AE" w14:textId="77777777" w:rsidR="004C7F9E" w:rsidRDefault="004C7F9E" w:rsidP="004C7F9E">
      <w:pPr>
        <w:jc w:val="both"/>
      </w:pPr>
      <w:r>
        <w:rPr>
          <w:b/>
          <w:bCs/>
          <w:iCs/>
        </w:rPr>
        <w:t>Art.14</w:t>
      </w:r>
      <w:r>
        <w:rPr>
          <w:bCs/>
          <w:iCs/>
        </w:rPr>
        <w:t xml:space="preserve">  </w:t>
      </w:r>
      <w:r>
        <w:rPr>
          <w:bCs/>
        </w:rPr>
        <w:t>Proiectele pentru promovarea sportului de performanță selectate se vor desfăşura în perioada</w:t>
      </w:r>
      <w:r>
        <w:t xml:space="preserve"> precizată în Anunţul de participare publicat în Monitorul Oficial şi pe site-ul CMCA.</w:t>
      </w:r>
      <w:r>
        <w:rPr>
          <w:bCs/>
        </w:rPr>
        <w:t xml:space="preserve"> </w:t>
      </w:r>
      <w:r>
        <w:t xml:space="preserve">Perioada de desfăşurare a unui proiect cuprinde pregătirea, derularea şi evaluarea. </w:t>
      </w:r>
    </w:p>
    <w:p w14:paraId="7CCD25E2" w14:textId="77777777" w:rsidR="004C7F9E" w:rsidRDefault="004C7F9E" w:rsidP="004C7F9E">
      <w:pPr>
        <w:jc w:val="both"/>
      </w:pPr>
      <w:r>
        <w:rPr>
          <w:b/>
        </w:rPr>
        <w:t>Art.15</w:t>
      </w:r>
      <w:r>
        <w:t xml:space="preserve"> CMCA are dreptul de a verifica modul de derulare a proiectelor pentru promovarea sportului de performanță. </w:t>
      </w:r>
    </w:p>
    <w:p w14:paraId="653344AA" w14:textId="77777777" w:rsidR="004C7F9E" w:rsidRDefault="004C7F9E" w:rsidP="004C7F9E">
      <w:pPr>
        <w:jc w:val="center"/>
      </w:pPr>
    </w:p>
    <w:p w14:paraId="7ADE0772" w14:textId="77777777" w:rsidR="004C7F9E" w:rsidRPr="00FD043E" w:rsidRDefault="004C7F9E" w:rsidP="004C7F9E">
      <w:pPr>
        <w:suppressAutoHyphens w:val="0"/>
        <w:jc w:val="center"/>
        <w:rPr>
          <w:b/>
          <w:lang w:eastAsia="ro-RO"/>
        </w:rPr>
      </w:pPr>
      <w:r>
        <w:rPr>
          <w:b/>
          <w:lang w:eastAsia="ro-RO"/>
        </w:rPr>
        <w:t>CAPITOLUL V</w:t>
      </w:r>
    </w:p>
    <w:p w14:paraId="32D08A83" w14:textId="77777777" w:rsidR="004C7F9E" w:rsidRPr="00FD043E" w:rsidRDefault="004C7F9E" w:rsidP="004C7F9E">
      <w:pPr>
        <w:suppressAutoHyphens w:val="0"/>
        <w:jc w:val="center"/>
        <w:rPr>
          <w:b/>
          <w:lang w:eastAsia="ro-RO"/>
        </w:rPr>
      </w:pPr>
      <w:r w:rsidRPr="00FD043E">
        <w:rPr>
          <w:b/>
          <w:lang w:eastAsia="ro-RO"/>
        </w:rPr>
        <w:t>Contractul de finanțare</w:t>
      </w:r>
    </w:p>
    <w:p w14:paraId="055EA53A" w14:textId="77777777" w:rsidR="004C7F9E" w:rsidRPr="00FD043E" w:rsidRDefault="004C7F9E" w:rsidP="004C7F9E">
      <w:pPr>
        <w:suppressAutoHyphens w:val="0"/>
        <w:jc w:val="center"/>
        <w:rPr>
          <w:b/>
          <w:lang w:eastAsia="ro-RO"/>
        </w:rPr>
      </w:pPr>
    </w:p>
    <w:p w14:paraId="1AF5492F" w14:textId="77777777" w:rsidR="004C7F9E" w:rsidRPr="00FD043E" w:rsidRDefault="004C7F9E" w:rsidP="004C7F9E">
      <w:pPr>
        <w:suppressAutoHyphens w:val="0"/>
        <w:autoSpaceDE w:val="0"/>
        <w:autoSpaceDN w:val="0"/>
        <w:adjustRightInd w:val="0"/>
        <w:jc w:val="both"/>
        <w:rPr>
          <w:b/>
          <w:lang w:eastAsia="ro-RO"/>
        </w:rPr>
      </w:pPr>
      <w:r w:rsidRPr="00FD043E">
        <w:rPr>
          <w:b/>
          <w:lang w:eastAsia="ro-RO"/>
        </w:rPr>
        <w:t>Art. 18.</w:t>
      </w:r>
    </w:p>
    <w:p w14:paraId="4F0562DF" w14:textId="77777777" w:rsidR="004C7F9E" w:rsidRPr="00FD043E" w:rsidRDefault="004C7F9E" w:rsidP="004C7F9E">
      <w:pPr>
        <w:suppressAutoHyphens w:val="0"/>
        <w:autoSpaceDE w:val="0"/>
        <w:autoSpaceDN w:val="0"/>
        <w:adjustRightInd w:val="0"/>
        <w:jc w:val="both"/>
        <w:rPr>
          <w:lang w:eastAsia="ro-RO"/>
        </w:rPr>
      </w:pPr>
      <w:r w:rsidRPr="00FD043E">
        <w:rPr>
          <w:lang w:eastAsia="ro-RO"/>
        </w:rPr>
        <w:t xml:space="preserve">(1) Solicitanţii ale căror propuneri de proiect au fost declarate câștigătoare vor semna un contract de finanţare, în conformitate cu contractul-cadru de finanţare nerambursabilă. </w:t>
      </w:r>
    </w:p>
    <w:p w14:paraId="1CAED3D7" w14:textId="77777777" w:rsidR="004C7F9E" w:rsidRPr="00FD043E" w:rsidRDefault="004C7F9E" w:rsidP="004C7F9E">
      <w:pPr>
        <w:suppressAutoHyphens w:val="0"/>
        <w:autoSpaceDE w:val="0"/>
        <w:autoSpaceDN w:val="0"/>
        <w:adjustRightInd w:val="0"/>
        <w:jc w:val="both"/>
        <w:rPr>
          <w:lang w:eastAsia="ro-RO"/>
        </w:rPr>
      </w:pPr>
      <w:r w:rsidRPr="00FD043E">
        <w:rPr>
          <w:lang w:eastAsia="ro-RO"/>
        </w:rPr>
        <w:t>(2) Contractul se încheie între Centrul Municipal de Cultură Arad şi beneficiarul finanţării. Din partea solicitantului persoană juridică, contractul va fi semnat şi ştampilat de către reprezentantul legal sau de către un împuternicit al acestuia.</w:t>
      </w:r>
    </w:p>
    <w:p w14:paraId="7A0195E0" w14:textId="77777777" w:rsidR="004C7F9E" w:rsidRPr="00FD043E" w:rsidRDefault="004C7F9E" w:rsidP="004C7F9E">
      <w:pPr>
        <w:suppressAutoHyphens w:val="0"/>
        <w:autoSpaceDE w:val="0"/>
        <w:autoSpaceDN w:val="0"/>
        <w:adjustRightInd w:val="0"/>
        <w:jc w:val="both"/>
        <w:rPr>
          <w:lang w:eastAsia="ro-RO"/>
        </w:rPr>
      </w:pPr>
      <w:r w:rsidRPr="00FD043E">
        <w:rPr>
          <w:lang w:eastAsia="ro-RO"/>
        </w:rPr>
        <w:t>(3) Contractul de finanțare nerambursabilă se întocmește în trei exemplare originale, un exemplar pentru beneficiar și două pentru autoritatea contractantă.</w:t>
      </w:r>
    </w:p>
    <w:p w14:paraId="29DFAA1D" w14:textId="77777777" w:rsidR="004C7F9E" w:rsidRPr="00FD043E" w:rsidRDefault="004C7F9E" w:rsidP="004C7F9E">
      <w:pPr>
        <w:suppressAutoHyphens w:val="0"/>
        <w:jc w:val="both"/>
        <w:rPr>
          <w:b/>
          <w:lang w:eastAsia="ro-RO"/>
        </w:rPr>
      </w:pPr>
      <w:r w:rsidRPr="00FD043E">
        <w:rPr>
          <w:b/>
          <w:lang w:eastAsia="ro-RO"/>
        </w:rPr>
        <w:t>Art. 19.</w:t>
      </w:r>
    </w:p>
    <w:p w14:paraId="048DD835" w14:textId="77777777" w:rsidR="004C7F9E" w:rsidRPr="00FD043E" w:rsidRDefault="004C7F9E" w:rsidP="004C7F9E">
      <w:pPr>
        <w:suppressAutoHyphens w:val="0"/>
        <w:jc w:val="both"/>
        <w:rPr>
          <w:lang w:eastAsia="ro-RO"/>
        </w:rPr>
      </w:pPr>
      <w:r w:rsidRPr="00FD043E">
        <w:rPr>
          <w:lang w:eastAsia="ro-RO"/>
        </w:rPr>
        <w:t>(1) Contractul se va semna în maxim 30 zile de la data depunerii de către beneficiar a cererii de încheiere a contractului și anexelor privind perioada de desfășurare, bugetul proiectului și indicatorii proiectului.</w:t>
      </w:r>
    </w:p>
    <w:p w14:paraId="50AC092C" w14:textId="77777777" w:rsidR="004C7F9E" w:rsidRPr="00FD043E" w:rsidRDefault="004C7F9E" w:rsidP="004C7F9E">
      <w:pPr>
        <w:suppressAutoHyphens w:val="0"/>
        <w:jc w:val="both"/>
        <w:rPr>
          <w:lang w:eastAsia="ro-RO"/>
        </w:rPr>
      </w:pPr>
      <w:r w:rsidRPr="00FD043E">
        <w:rPr>
          <w:lang w:eastAsia="ro-RO"/>
        </w:rPr>
        <w:t>(2)  Data de încheiere a contractului de finanțare nu poate fi ulterioară datei de începere a proiectului.</w:t>
      </w:r>
    </w:p>
    <w:p w14:paraId="72E8C55B" w14:textId="77777777" w:rsidR="004C7F9E" w:rsidRPr="00FD043E" w:rsidRDefault="004C7F9E" w:rsidP="004C7F9E">
      <w:pPr>
        <w:suppressAutoHyphens w:val="0"/>
        <w:jc w:val="both"/>
        <w:rPr>
          <w:lang w:eastAsia="ro-RO"/>
        </w:rPr>
      </w:pPr>
      <w:r w:rsidRPr="00FD043E">
        <w:rPr>
          <w:lang w:eastAsia="ro-RO"/>
        </w:rPr>
        <w:t>(3) Orice contract/comandă încheiat de către beneficiar în cadrul proiectului, anterior datei de încheiere a contractului de finanțare atrage sancțiunea excluderii acelei cheltuieli de la decont, excepție făcând doar contractele de sponsorizare prezentare drept contribuție proprie.</w:t>
      </w:r>
    </w:p>
    <w:p w14:paraId="66E8353C" w14:textId="77777777" w:rsidR="004C7F9E" w:rsidRPr="00FD043E" w:rsidRDefault="004C7F9E" w:rsidP="004C7F9E">
      <w:pPr>
        <w:suppressAutoHyphens w:val="0"/>
        <w:jc w:val="both"/>
        <w:rPr>
          <w:lang w:eastAsia="ro-RO"/>
        </w:rPr>
      </w:pPr>
      <w:r w:rsidRPr="00FD043E">
        <w:rPr>
          <w:lang w:eastAsia="ro-RO"/>
        </w:rPr>
        <w:t>(4) Contractele de sponsorizare de bunuri sau alte servicii vor putea acoperi doar contribuția proprie. Finanțatorul nu va deconta contravaloarea unui bun sau serviciu pe care beneficiarul l-a primit cu titlu gratuit.</w:t>
      </w:r>
    </w:p>
    <w:p w14:paraId="754F1E54" w14:textId="77777777" w:rsidR="004C7F9E" w:rsidRPr="00FD043E" w:rsidRDefault="004C7F9E" w:rsidP="004C7F9E">
      <w:pPr>
        <w:suppressAutoHyphens w:val="0"/>
        <w:jc w:val="both"/>
        <w:rPr>
          <w:lang w:eastAsia="ro-RO"/>
        </w:rPr>
      </w:pPr>
      <w:r w:rsidRPr="00FD043E">
        <w:rPr>
          <w:b/>
          <w:lang w:eastAsia="ro-RO"/>
        </w:rPr>
        <w:t>Art. 20.</w:t>
      </w:r>
      <w:r w:rsidRPr="00FD043E">
        <w:rPr>
          <w:lang w:eastAsia="ro-RO"/>
        </w:rPr>
        <w:t xml:space="preserve"> Ob</w:t>
      </w:r>
      <w:r>
        <w:rPr>
          <w:lang w:eastAsia="ro-RO"/>
        </w:rPr>
        <w:t>l</w:t>
      </w:r>
      <w:r w:rsidRPr="00FD043E">
        <w:rPr>
          <w:lang w:eastAsia="ro-RO"/>
        </w:rPr>
        <w:t>igațiile beneficiarului:</w:t>
      </w:r>
    </w:p>
    <w:p w14:paraId="774B6D0E" w14:textId="77777777" w:rsidR="004C7F9E" w:rsidRPr="00FD043E" w:rsidRDefault="004C7F9E" w:rsidP="004C7F9E">
      <w:pPr>
        <w:suppressAutoHyphens w:val="0"/>
        <w:autoSpaceDE w:val="0"/>
        <w:autoSpaceDN w:val="0"/>
        <w:adjustRightInd w:val="0"/>
        <w:jc w:val="both"/>
        <w:rPr>
          <w:lang w:eastAsia="ro-RO"/>
        </w:rPr>
      </w:pPr>
      <w:r w:rsidRPr="00FD043E">
        <w:rPr>
          <w:lang w:eastAsia="ro-RO"/>
        </w:rPr>
        <w:t>(1) Prin semnarea contractului de finanţare, beneficiarul acceptă termenii şi condiţiile în care va primi finanţarea nerambursabilă şi se angajează să implementeze pe propria răspundere proiectul pentru care primeşte finanţare cu respectarea legislaţiei naţionale.</w:t>
      </w:r>
    </w:p>
    <w:p w14:paraId="23A3ABB2" w14:textId="77777777" w:rsidR="004C7F9E" w:rsidRPr="00FD043E" w:rsidRDefault="004C7F9E" w:rsidP="004C7F9E">
      <w:pPr>
        <w:suppressAutoHyphens w:val="0"/>
        <w:autoSpaceDE w:val="0"/>
        <w:autoSpaceDN w:val="0"/>
        <w:adjustRightInd w:val="0"/>
        <w:jc w:val="both"/>
        <w:rPr>
          <w:lang w:eastAsia="ro-RO"/>
        </w:rPr>
      </w:pPr>
      <w:r w:rsidRPr="00FD043E">
        <w:rPr>
          <w:lang w:eastAsia="ro-RO"/>
        </w:rPr>
        <w:t>(2) Beneficiarul are obligaţia de a implementa proiectul pentru care s-a semnat un contract de finanţare în conformitate cu prevederile din cererea de finanţare aprobată.</w:t>
      </w:r>
    </w:p>
    <w:p w14:paraId="58FE9E02" w14:textId="77777777" w:rsidR="004C7F9E" w:rsidRPr="00FD043E" w:rsidRDefault="004C7F9E" w:rsidP="004C7F9E">
      <w:pPr>
        <w:suppressAutoHyphens w:val="0"/>
        <w:autoSpaceDE w:val="0"/>
        <w:autoSpaceDN w:val="0"/>
        <w:adjustRightInd w:val="0"/>
        <w:jc w:val="both"/>
        <w:rPr>
          <w:lang w:eastAsia="ro-RO"/>
        </w:rPr>
      </w:pPr>
      <w:r w:rsidRPr="00FD043E">
        <w:rPr>
          <w:lang w:eastAsia="ro-RO"/>
        </w:rPr>
        <w:t>(3) Dacă beneficiarul nu reuşeşte să pună în aplicare proiectul în condiţiile asumate şi stipulate în contractul de finanţare, acesta trebuie să îşi asume eşecul parţial sau total în realizarea obligaţiilor. În acest caz, autoritatea finanțatoare are dreptul de a întrerupe plăţile, de drept fără punere în întârziere sau judecată, fiind exonerat de plata oricărei despăgubiri de orice fel.</w:t>
      </w:r>
    </w:p>
    <w:p w14:paraId="3B00A478" w14:textId="77777777" w:rsidR="004C7F9E" w:rsidRPr="00FD043E" w:rsidRDefault="004C7F9E" w:rsidP="004C7F9E">
      <w:pPr>
        <w:suppressAutoHyphens w:val="0"/>
        <w:autoSpaceDE w:val="0"/>
        <w:autoSpaceDN w:val="0"/>
        <w:adjustRightInd w:val="0"/>
        <w:jc w:val="both"/>
        <w:rPr>
          <w:lang w:eastAsia="ro-RO"/>
        </w:rPr>
      </w:pPr>
      <w:r w:rsidRPr="00FD043E">
        <w:rPr>
          <w:lang w:eastAsia="ro-RO"/>
        </w:rPr>
        <w:t xml:space="preserve">(4) Contribuţia din fondurile publice poate fi redusă şi/ sau Autoritatea finanţatoare poate cere restituirea, în totalitate sau parţial, a sumelor deja plătite, dacă beneficiarul nu respectă termenii contractuali, de drept, </w:t>
      </w:r>
      <w:r w:rsidRPr="00FD043E">
        <w:rPr>
          <w:lang w:eastAsia="ro-RO"/>
        </w:rPr>
        <w:lastRenderedPageBreak/>
        <w:t xml:space="preserve">fără somaţie, </w:t>
      </w:r>
      <w:r>
        <w:rPr>
          <w:lang w:eastAsia="ro-RO"/>
        </w:rPr>
        <w:t xml:space="preserve">fără </w:t>
      </w:r>
      <w:r w:rsidRPr="00FD043E">
        <w:rPr>
          <w:lang w:eastAsia="ro-RO"/>
        </w:rPr>
        <w:t>punere în întârziere sau judecată, autoritatea finanţatoare fiind exonerată de plata oricăror despăgubiri de orice fel.</w:t>
      </w:r>
    </w:p>
    <w:p w14:paraId="22B25F18" w14:textId="77777777" w:rsidR="004C7F9E" w:rsidRPr="00FD043E" w:rsidRDefault="004C7F9E" w:rsidP="004C7F9E">
      <w:pPr>
        <w:suppressAutoHyphens w:val="0"/>
        <w:autoSpaceDE w:val="0"/>
        <w:autoSpaceDN w:val="0"/>
        <w:adjustRightInd w:val="0"/>
        <w:jc w:val="both"/>
        <w:rPr>
          <w:lang w:eastAsia="ro-RO"/>
        </w:rPr>
      </w:pPr>
      <w:r w:rsidRPr="00FD043E">
        <w:rPr>
          <w:lang w:eastAsia="ro-RO"/>
        </w:rPr>
        <w:t>(5) Să notifice Centrul Municipal de Cultură Arad cu privire la orice modificare pe care intenţionează să o aducă informaţiilor cuprinse în cererea de finanţare, în cel mai scurt timp posibil, pentru aprobarea acesteia de către finanţator, în caz contrar asumându-şi riscurile nerespectării obligaţiilor contractuale. În cazul unei modificări survenite din cauze independente de voinţa solicitantului, această situaţie trebuie anunţată Centrului Municipal de Cultură Arad de îndată; în această situaţie, autoritatea finanțatoare prin reprezentanţii săi legali poate decide continuarea sau rezilierea contractului.</w:t>
      </w:r>
    </w:p>
    <w:p w14:paraId="2FF6EAD8" w14:textId="77777777" w:rsidR="004C7F9E" w:rsidRPr="00FD043E" w:rsidRDefault="004C7F9E" w:rsidP="004C7F9E">
      <w:pPr>
        <w:suppressAutoHyphens w:val="0"/>
        <w:autoSpaceDE w:val="0"/>
        <w:autoSpaceDN w:val="0"/>
        <w:adjustRightInd w:val="0"/>
        <w:jc w:val="both"/>
        <w:rPr>
          <w:lang w:eastAsia="ro-RO"/>
        </w:rPr>
      </w:pPr>
      <w:r w:rsidRPr="00FD043E">
        <w:rPr>
          <w:lang w:eastAsia="ro-RO"/>
        </w:rPr>
        <w:t>(6) Să furnizeze Centrului Municipal de Cultură Arad, în maxim două zile, orice informaţie cu privire la derularea proiectului , pe care acesta o poate solicita;</w:t>
      </w:r>
    </w:p>
    <w:p w14:paraId="2E9C331E" w14:textId="77777777" w:rsidR="004C7F9E" w:rsidRPr="00FD043E" w:rsidRDefault="004C7F9E" w:rsidP="004C7F9E">
      <w:pPr>
        <w:suppressAutoHyphens w:val="0"/>
        <w:autoSpaceDE w:val="0"/>
        <w:autoSpaceDN w:val="0"/>
        <w:adjustRightInd w:val="0"/>
        <w:jc w:val="both"/>
        <w:rPr>
          <w:lang w:eastAsia="ro-RO"/>
        </w:rPr>
      </w:pPr>
      <w:r w:rsidRPr="00FD043E">
        <w:rPr>
          <w:lang w:eastAsia="ro-RO"/>
        </w:rPr>
        <w:t>(7) Să păstreze pentru Autoritatea finanțatoare câte un exemplar/ o mostră din materialele publicitare, de promovare sau de orice altă natură realizate – acolo unde nu este posibil (de ex. există un singur exemplar, ca în cazul bannerelor) beneficiarul trebuie să obţină o dovadă foto/ video/ audio a realizării acestora;</w:t>
      </w:r>
    </w:p>
    <w:p w14:paraId="3961C6C9" w14:textId="77777777" w:rsidR="004C7F9E" w:rsidRPr="00FD043E" w:rsidRDefault="004C7F9E" w:rsidP="004C7F9E">
      <w:pPr>
        <w:suppressAutoHyphens w:val="0"/>
        <w:autoSpaceDE w:val="0"/>
        <w:autoSpaceDN w:val="0"/>
        <w:adjustRightInd w:val="0"/>
        <w:jc w:val="both"/>
        <w:rPr>
          <w:lang w:eastAsia="ro-RO"/>
        </w:rPr>
      </w:pPr>
      <w:r w:rsidRPr="00FD043E">
        <w:rPr>
          <w:lang w:eastAsia="ro-RO"/>
        </w:rPr>
        <w:t>(8) Să documenteze foto/ video/ audio activităţile/ evenimentele proiectului într-un mod din care să rezulte data şi locul desfăşurării lor, participanţii, publicul, prezenţa logo-ului de finanţare şi orice alte elemente care au presupus cheltuieli ce urmează să fie propuse pentru decont şi/ sau ar putea contribui la validarea raportului narativ.</w:t>
      </w:r>
    </w:p>
    <w:p w14:paraId="7713F265" w14:textId="77777777" w:rsidR="004C7F9E" w:rsidRPr="00FD043E" w:rsidRDefault="004C7F9E" w:rsidP="004C7F9E">
      <w:pPr>
        <w:suppressAutoHyphens w:val="0"/>
        <w:rPr>
          <w:lang w:eastAsia="ro-RO"/>
        </w:rPr>
      </w:pPr>
      <w:r w:rsidRPr="00FD043E">
        <w:rPr>
          <w:lang w:eastAsia="ro-RO"/>
        </w:rPr>
        <w:t>(9) Obligația de a promova denumirea autorității finanţatoare în cadrul activităţilor finanţate prin:</w:t>
      </w:r>
    </w:p>
    <w:p w14:paraId="534703AD" w14:textId="77777777" w:rsidR="004C7F9E" w:rsidRPr="00FD043E" w:rsidRDefault="004C7F9E" w:rsidP="004C7F9E">
      <w:pPr>
        <w:numPr>
          <w:ilvl w:val="0"/>
          <w:numId w:val="15"/>
        </w:numPr>
        <w:suppressAutoHyphens w:val="0"/>
        <w:ind w:left="426" w:hanging="284"/>
        <w:jc w:val="both"/>
        <w:rPr>
          <w:lang w:eastAsia="ro-RO"/>
        </w:rPr>
      </w:pPr>
      <w:r w:rsidRPr="00FD043E">
        <w:rPr>
          <w:lang w:eastAsia="ro-RO"/>
        </w:rPr>
        <w:t>imprimarea numelui finanţatorului pe toate materialele de promovare pe care le produce şi utilizează beneficiarul în mediul online și print;</w:t>
      </w:r>
    </w:p>
    <w:p w14:paraId="6664EEC5" w14:textId="77777777" w:rsidR="004C7F9E" w:rsidRPr="00FD043E" w:rsidRDefault="004C7F9E" w:rsidP="004C7F9E">
      <w:pPr>
        <w:numPr>
          <w:ilvl w:val="0"/>
          <w:numId w:val="15"/>
        </w:numPr>
        <w:suppressAutoHyphens w:val="0"/>
        <w:ind w:left="426" w:hanging="284"/>
        <w:jc w:val="both"/>
        <w:rPr>
          <w:lang w:eastAsia="ro-RO"/>
        </w:rPr>
      </w:pPr>
      <w:r w:rsidRPr="00FD043E">
        <w:rPr>
          <w:lang w:eastAsia="ro-RO"/>
        </w:rPr>
        <w:t>imprimarea numelui autorității finanțatoare pe bunurile rezultate din finanțarea proiectului.</w:t>
      </w:r>
    </w:p>
    <w:p w14:paraId="4928DD1F" w14:textId="77777777" w:rsidR="004C7F9E" w:rsidRPr="00FD043E" w:rsidRDefault="004C7F9E" w:rsidP="004C7F9E">
      <w:pPr>
        <w:suppressAutoHyphens w:val="0"/>
        <w:jc w:val="both"/>
        <w:rPr>
          <w:lang w:eastAsia="ro-RO"/>
        </w:rPr>
      </w:pPr>
      <w:r w:rsidRPr="00FD043E">
        <w:rPr>
          <w:lang w:eastAsia="ro-RO"/>
        </w:rPr>
        <w:t>(10) Obligația de a permite persoanelor delegate de autoritatea finanţatoare să efectueze controlul privind modul de utilizare a fondurilor nerambursabile.</w:t>
      </w:r>
    </w:p>
    <w:p w14:paraId="3FB7DB22" w14:textId="77777777" w:rsidR="004C7F9E" w:rsidRPr="00FD043E" w:rsidRDefault="004C7F9E" w:rsidP="004C7F9E">
      <w:pPr>
        <w:suppressAutoHyphens w:val="0"/>
        <w:jc w:val="both"/>
        <w:rPr>
          <w:b/>
          <w:lang w:eastAsia="ro-RO"/>
        </w:rPr>
      </w:pPr>
    </w:p>
    <w:p w14:paraId="0B5E7E46" w14:textId="77777777" w:rsidR="004C7F9E" w:rsidRPr="00FD043E" w:rsidRDefault="004C7F9E" w:rsidP="004C7F9E">
      <w:pPr>
        <w:suppressAutoHyphens w:val="0"/>
        <w:jc w:val="both"/>
        <w:rPr>
          <w:lang w:eastAsia="ro-RO"/>
        </w:rPr>
      </w:pPr>
      <w:r w:rsidRPr="00FD043E">
        <w:rPr>
          <w:b/>
          <w:lang w:eastAsia="ro-RO"/>
        </w:rPr>
        <w:t>Art. 21.</w:t>
      </w:r>
      <w:r w:rsidRPr="00851022">
        <w:rPr>
          <w:b/>
          <w:lang w:eastAsia="ro-RO"/>
        </w:rPr>
        <w:t xml:space="preserve"> Sancțiuni</w:t>
      </w:r>
    </w:p>
    <w:p w14:paraId="431EEB84" w14:textId="77777777" w:rsidR="004C7F9E" w:rsidRPr="00FD043E" w:rsidRDefault="004C7F9E" w:rsidP="004C7F9E">
      <w:pPr>
        <w:suppressAutoHyphens w:val="0"/>
        <w:autoSpaceDE w:val="0"/>
        <w:autoSpaceDN w:val="0"/>
        <w:adjustRightInd w:val="0"/>
        <w:ind w:firstLine="720"/>
        <w:jc w:val="both"/>
        <w:rPr>
          <w:lang w:eastAsia="ro-RO"/>
        </w:rPr>
      </w:pPr>
    </w:p>
    <w:p w14:paraId="143E079D" w14:textId="77777777" w:rsidR="004C7F9E" w:rsidRPr="00FD043E" w:rsidRDefault="004C7F9E" w:rsidP="004C7F9E">
      <w:pPr>
        <w:suppressAutoHyphens w:val="0"/>
        <w:autoSpaceDE w:val="0"/>
        <w:autoSpaceDN w:val="0"/>
        <w:adjustRightInd w:val="0"/>
        <w:ind w:firstLine="720"/>
        <w:jc w:val="both"/>
        <w:rPr>
          <w:lang w:eastAsia="ro-RO"/>
        </w:rPr>
      </w:pPr>
      <w:r w:rsidRPr="00FD043E">
        <w:rPr>
          <w:lang w:eastAsia="ro-RO"/>
        </w:rPr>
        <w:t>În cazul neexecutării sau executării necorespunzătoare a obligaţiilor prevăzute prin contractul de finanţare nerambursabilă, beneficiarii vor fi notificaţi în scris. Contractul de finanţare nerambursabilă poate fi reziliat pentru neexecutarea sau executarea necorespunzătoare a obligaţiilor contractuale, în condiţiile stipulate în cuprinsul acestuia</w:t>
      </w:r>
      <w:r w:rsidRPr="00FD043E">
        <w:rPr>
          <w:i/>
          <w:iCs/>
          <w:lang w:eastAsia="ro-RO"/>
        </w:rPr>
        <w:t>,</w:t>
      </w:r>
      <w:r w:rsidRPr="00FD043E">
        <w:rPr>
          <w:lang w:eastAsia="ro-RO"/>
        </w:rPr>
        <w:t xml:space="preserve"> de drept fără somaţie, punere în întârziere sau judecată, autoritatea finanţatoare fiind exonerată de plata oricăror despăgubiri de orice fel.</w:t>
      </w:r>
    </w:p>
    <w:p w14:paraId="2AB6D1A7" w14:textId="77777777" w:rsidR="004C7F9E" w:rsidRDefault="004C7F9E" w:rsidP="004C7F9E">
      <w:pPr>
        <w:jc w:val="center"/>
      </w:pPr>
    </w:p>
    <w:p w14:paraId="4295AF50" w14:textId="77777777" w:rsidR="004C7F9E" w:rsidRDefault="004C7F9E" w:rsidP="004C7F9E">
      <w:pPr>
        <w:jc w:val="center"/>
      </w:pPr>
    </w:p>
    <w:p w14:paraId="03735A05" w14:textId="77777777" w:rsidR="004C7F9E" w:rsidRDefault="004C7F9E" w:rsidP="004C7F9E">
      <w:pPr>
        <w:jc w:val="center"/>
        <w:rPr>
          <w:b/>
        </w:rPr>
      </w:pPr>
    </w:p>
    <w:p w14:paraId="7B513001" w14:textId="77777777" w:rsidR="004C7F9E" w:rsidRDefault="004C7F9E" w:rsidP="004C7F9E">
      <w:pPr>
        <w:jc w:val="center"/>
      </w:pPr>
      <w:r>
        <w:rPr>
          <w:b/>
        </w:rPr>
        <w:t>CAPITOLUL VI</w:t>
      </w:r>
    </w:p>
    <w:p w14:paraId="74AB8D6C" w14:textId="77777777" w:rsidR="004C7F9E" w:rsidRDefault="004C7F9E" w:rsidP="004C7F9E">
      <w:pPr>
        <w:jc w:val="center"/>
        <w:rPr>
          <w:b/>
        </w:rPr>
      </w:pPr>
    </w:p>
    <w:p w14:paraId="745D5A33" w14:textId="77777777" w:rsidR="004C7F9E" w:rsidRDefault="004C7F9E" w:rsidP="004C7F9E">
      <w:pPr>
        <w:jc w:val="center"/>
        <w:rPr>
          <w:b/>
        </w:rPr>
      </w:pPr>
    </w:p>
    <w:p w14:paraId="3C5A3B02" w14:textId="77777777" w:rsidR="004C7F9E" w:rsidRDefault="004C7F9E" w:rsidP="004C7F9E">
      <w:pPr>
        <w:jc w:val="center"/>
      </w:pPr>
      <w:r>
        <w:rPr>
          <w:b/>
        </w:rPr>
        <w:t xml:space="preserve">Decontarea cheltuielilor pentru </w:t>
      </w:r>
      <w:r>
        <w:rPr>
          <w:rStyle w:val="ln2tarticol"/>
          <w:b/>
          <w:iCs/>
        </w:rPr>
        <w:t>proiecte</w:t>
      </w:r>
      <w:r>
        <w:rPr>
          <w:b/>
        </w:rPr>
        <w:t xml:space="preserve"> sportive aprobate </w:t>
      </w:r>
    </w:p>
    <w:p w14:paraId="6C968587" w14:textId="77777777" w:rsidR="004C7F9E" w:rsidRDefault="004C7F9E" w:rsidP="004C7F9E">
      <w:pPr>
        <w:jc w:val="center"/>
        <w:rPr>
          <w:b/>
        </w:rPr>
      </w:pPr>
    </w:p>
    <w:p w14:paraId="658D8905" w14:textId="77777777" w:rsidR="004C7F9E" w:rsidRDefault="004C7F9E" w:rsidP="004C7F9E">
      <w:pPr>
        <w:jc w:val="both"/>
      </w:pPr>
      <w:r>
        <w:rPr>
          <w:b/>
        </w:rPr>
        <w:t xml:space="preserve">Art.16 </w:t>
      </w:r>
      <w:r>
        <w:rPr>
          <w:bCs/>
        </w:rPr>
        <w:t xml:space="preserve">Decontarea cheltuielilor efectuate în cadrul proiectelor pentru programul de utilitate publică </w:t>
      </w:r>
      <w:r>
        <w:rPr>
          <w:b/>
          <w:bCs/>
        </w:rPr>
        <w:t xml:space="preserve">Promovarea sportului de performanță, </w:t>
      </w:r>
      <w:r>
        <w:rPr>
          <w:bCs/>
        </w:rPr>
        <w:t>aprobate în urma selecției de proiecte – 2020, se face în conformitate cu prevederile Anexei 3.</w:t>
      </w:r>
    </w:p>
    <w:p w14:paraId="01CE8420" w14:textId="77777777" w:rsidR="004C7F9E" w:rsidRDefault="004C7F9E" w:rsidP="004C7F9E">
      <w:pPr>
        <w:rPr>
          <w:b/>
        </w:rPr>
      </w:pPr>
    </w:p>
    <w:p w14:paraId="6AAF640A" w14:textId="77777777" w:rsidR="004C7F9E" w:rsidRDefault="004C7F9E" w:rsidP="004C7F9E">
      <w:pPr>
        <w:rPr>
          <w:b/>
        </w:rPr>
      </w:pPr>
    </w:p>
    <w:p w14:paraId="659DB81D" w14:textId="77777777" w:rsidR="004C7F9E" w:rsidRDefault="004C7F9E" w:rsidP="004C7F9E">
      <w:pPr>
        <w:jc w:val="center"/>
        <w:rPr>
          <w:b/>
        </w:rPr>
      </w:pPr>
    </w:p>
    <w:p w14:paraId="6EAD1144" w14:textId="77777777" w:rsidR="004C7F9E" w:rsidRDefault="004C7F9E" w:rsidP="004C7F9E">
      <w:pPr>
        <w:jc w:val="center"/>
        <w:rPr>
          <w:b/>
        </w:rPr>
      </w:pPr>
    </w:p>
    <w:p w14:paraId="3EA767A6" w14:textId="77777777" w:rsidR="00F203D6" w:rsidRDefault="00F203D6" w:rsidP="004C7F9E">
      <w:pPr>
        <w:jc w:val="center"/>
        <w:rPr>
          <w:b/>
        </w:rPr>
      </w:pPr>
    </w:p>
    <w:p w14:paraId="37400E5E" w14:textId="77777777" w:rsidR="00F203D6" w:rsidRDefault="00F203D6" w:rsidP="004C7F9E">
      <w:pPr>
        <w:jc w:val="center"/>
        <w:rPr>
          <w:b/>
        </w:rPr>
      </w:pPr>
    </w:p>
    <w:p w14:paraId="2F73F56E" w14:textId="77777777" w:rsidR="00F203D6" w:rsidRDefault="00F203D6" w:rsidP="004C7F9E">
      <w:pPr>
        <w:jc w:val="center"/>
        <w:rPr>
          <w:b/>
        </w:rPr>
      </w:pPr>
    </w:p>
    <w:p w14:paraId="0E9B492B" w14:textId="77777777" w:rsidR="00F203D6" w:rsidRDefault="00F203D6" w:rsidP="004C7F9E">
      <w:pPr>
        <w:jc w:val="center"/>
        <w:rPr>
          <w:b/>
        </w:rPr>
      </w:pPr>
    </w:p>
    <w:p w14:paraId="007C4AA7" w14:textId="77777777" w:rsidR="004C7F9E" w:rsidRDefault="004C7F9E" w:rsidP="004C7F9E">
      <w:pPr>
        <w:jc w:val="center"/>
      </w:pPr>
      <w:r>
        <w:rPr>
          <w:b/>
        </w:rPr>
        <w:lastRenderedPageBreak/>
        <w:t>ANUNŢ DE PARTICIPARE</w:t>
      </w:r>
    </w:p>
    <w:p w14:paraId="3B48A057" w14:textId="77777777" w:rsidR="004C7F9E" w:rsidRDefault="004C7F9E" w:rsidP="004C7F9E">
      <w:pPr>
        <w:jc w:val="center"/>
        <w:rPr>
          <w:b/>
        </w:rPr>
      </w:pPr>
    </w:p>
    <w:p w14:paraId="6C3C01DF" w14:textId="77777777" w:rsidR="004C7F9E" w:rsidRDefault="004C7F9E" w:rsidP="004C7F9E">
      <w:pPr>
        <w:pStyle w:val="BodyTextIndent"/>
        <w:numPr>
          <w:ilvl w:val="0"/>
          <w:numId w:val="9"/>
        </w:numPr>
      </w:pPr>
      <w:r>
        <w:rPr>
          <w:b/>
        </w:rPr>
        <w:t>. Denumirea autorităţii contractante</w:t>
      </w:r>
      <w:r>
        <w:t xml:space="preserve">: </w:t>
      </w:r>
      <w:r>
        <w:tab/>
        <w:t>Centrul Municipal de Cultură Arad</w:t>
      </w:r>
    </w:p>
    <w:p w14:paraId="5520AC44" w14:textId="77777777" w:rsidR="004C7F9E" w:rsidRDefault="004C7F9E" w:rsidP="004C7F9E">
      <w:pPr>
        <w:pStyle w:val="BodyTextIndent"/>
        <w:ind w:left="0"/>
      </w:pPr>
      <w:r>
        <w:t xml:space="preserve"> </w:t>
      </w:r>
      <w:r>
        <w:tab/>
        <w:t>Cod fiscal</w:t>
      </w:r>
      <w:r>
        <w:tab/>
      </w:r>
      <w:r>
        <w:tab/>
        <w:t xml:space="preserve">                  :    33708527</w:t>
      </w:r>
    </w:p>
    <w:p w14:paraId="617D880A" w14:textId="77777777" w:rsidR="004C7F9E" w:rsidRDefault="004C7F9E" w:rsidP="004C7F9E">
      <w:pPr>
        <w:pStyle w:val="BodyTextIndent"/>
        <w:ind w:left="360"/>
      </w:pPr>
      <w:r>
        <w:tab/>
        <w:t>Adresa</w:t>
      </w:r>
      <w:r>
        <w:tab/>
      </w:r>
      <w:r>
        <w:tab/>
      </w:r>
      <w:r>
        <w:tab/>
      </w:r>
      <w:r>
        <w:tab/>
        <w:t xml:space="preserve">      :     Arad, B-dul Revoluţiei, nr.97, ap. 4</w:t>
      </w:r>
    </w:p>
    <w:p w14:paraId="27D8D195" w14:textId="77777777" w:rsidR="004C7F9E" w:rsidRDefault="004C7F9E" w:rsidP="004C7F9E">
      <w:pPr>
        <w:pStyle w:val="BodyTextIndent"/>
        <w:ind w:left="360"/>
      </w:pPr>
      <w:r>
        <w:t xml:space="preserve">      Număr de telefon, fax, e-mail       :      0371501072</w:t>
      </w:r>
    </w:p>
    <w:p w14:paraId="43ED14D3" w14:textId="77777777" w:rsidR="004C7F9E" w:rsidRDefault="004C7F9E" w:rsidP="004C7F9E">
      <w:pPr>
        <w:pStyle w:val="BodyTextIndent"/>
        <w:ind w:left="360"/>
      </w:pPr>
      <w:r>
        <w:t xml:space="preserve">                                                                    0371501075 – fax</w:t>
      </w:r>
    </w:p>
    <w:p w14:paraId="7944B85E" w14:textId="77777777" w:rsidR="004C7F9E" w:rsidRDefault="004C7F9E" w:rsidP="004C7F9E">
      <w:pPr>
        <w:pStyle w:val="BodyTextIndent"/>
        <w:ind w:left="360"/>
      </w:pPr>
      <w:r>
        <w:t xml:space="preserve">                                                                    cmcarad@yahoo.ro</w:t>
      </w:r>
    </w:p>
    <w:p w14:paraId="5C61E68F" w14:textId="77777777" w:rsidR="004C7F9E" w:rsidRDefault="004C7F9E" w:rsidP="004C7F9E">
      <w:pPr>
        <w:pStyle w:val="BodyTextIndent"/>
        <w:ind w:left="360"/>
      </w:pPr>
      <w:r>
        <w:tab/>
      </w:r>
      <w:r>
        <w:tab/>
      </w:r>
      <w:r>
        <w:tab/>
      </w:r>
      <w:r>
        <w:tab/>
      </w:r>
      <w:r>
        <w:tab/>
      </w:r>
    </w:p>
    <w:p w14:paraId="32D6D1E5" w14:textId="77777777" w:rsidR="004C7F9E" w:rsidRDefault="004C7F9E" w:rsidP="004C7F9E">
      <w:pPr>
        <w:numPr>
          <w:ilvl w:val="0"/>
          <w:numId w:val="9"/>
        </w:numPr>
        <w:jc w:val="both"/>
      </w:pPr>
      <w:r>
        <w:rPr>
          <w:b/>
        </w:rPr>
        <w:t>Obiectul:</w:t>
      </w:r>
      <w:r>
        <w:t xml:space="preserve"> finanţarea nerambursabilă a unor proiecte din cadrul programului sportiv de utilitate publică </w:t>
      </w:r>
      <w:r>
        <w:rPr>
          <w:b/>
        </w:rPr>
        <w:t xml:space="preserve">„Promovarea sportului de performanţă”, </w:t>
      </w:r>
      <w:r>
        <w:t>proiecte înaintate de către structuri sportive fără scop patrimonial din municipiul Arad, pentru anul 2020;</w:t>
      </w:r>
    </w:p>
    <w:p w14:paraId="763EFEC7" w14:textId="77777777" w:rsidR="004C7F9E" w:rsidRDefault="004C7F9E" w:rsidP="004C7F9E">
      <w:pPr>
        <w:numPr>
          <w:ilvl w:val="0"/>
          <w:numId w:val="9"/>
        </w:numPr>
        <w:jc w:val="both"/>
      </w:pPr>
      <w:r>
        <w:rPr>
          <w:b/>
        </w:rPr>
        <w:t>Procedura aplicată:</w:t>
      </w:r>
      <w:r>
        <w:t xml:space="preserve"> </w:t>
      </w:r>
    </w:p>
    <w:p w14:paraId="69C10829" w14:textId="77777777" w:rsidR="004C7F9E" w:rsidRDefault="004C7F9E" w:rsidP="004C7F9E">
      <w:pPr>
        <w:numPr>
          <w:ilvl w:val="0"/>
          <w:numId w:val="10"/>
        </w:numPr>
        <w:jc w:val="both"/>
      </w:pPr>
      <w:r>
        <w:rPr>
          <w:b/>
          <w:u w:val="single"/>
        </w:rPr>
        <w:t xml:space="preserve">Selecţie de publică de proiecte  - </w:t>
      </w:r>
      <w:r>
        <w:t>organizată în baza prevederilor:</w:t>
      </w:r>
    </w:p>
    <w:p w14:paraId="2D62EE14" w14:textId="77777777" w:rsidR="004C7F9E" w:rsidRDefault="004C7F9E" w:rsidP="004C7F9E">
      <w:pPr>
        <w:numPr>
          <w:ilvl w:val="0"/>
          <w:numId w:val="10"/>
        </w:numPr>
        <w:jc w:val="both"/>
      </w:pPr>
      <w:r>
        <w:t xml:space="preserve"> Legii nr. 350/2005 privind regimul finanţărilor nerambursabile din fonduri publice alocate pentru activităţi nonprofit de interes general; </w:t>
      </w:r>
    </w:p>
    <w:p w14:paraId="47543F4B" w14:textId="77777777" w:rsidR="004C7F9E" w:rsidRDefault="004C7F9E" w:rsidP="004C7F9E">
      <w:pPr>
        <w:numPr>
          <w:ilvl w:val="0"/>
          <w:numId w:val="10"/>
        </w:numPr>
        <w:jc w:val="both"/>
      </w:pPr>
      <w:r>
        <w:t>Legii nr. 69/2000, Legea educației fizice și sportului;</w:t>
      </w:r>
    </w:p>
    <w:p w14:paraId="060D0BC6" w14:textId="77777777" w:rsidR="004C7F9E" w:rsidRDefault="004C7F9E" w:rsidP="004C7F9E">
      <w:pPr>
        <w:numPr>
          <w:ilvl w:val="0"/>
          <w:numId w:val="10"/>
        </w:numPr>
        <w:jc w:val="both"/>
      </w:pPr>
      <w:r>
        <w:t>HCLM nr .___________/2020 privind aprobarea</w:t>
      </w:r>
      <w:r w:rsidRPr="00A76177">
        <w:t xml:space="preserve"> </w:t>
      </w:r>
      <w:r w:rsidRPr="003E5830">
        <w:t>bugetului general de venituri și chletuieli a municipiului Arad pe anul 2020</w:t>
      </w:r>
      <w:r>
        <w:t>.</w:t>
      </w:r>
    </w:p>
    <w:p w14:paraId="3D895125" w14:textId="77777777" w:rsidR="004C7F9E" w:rsidRDefault="004C7F9E" w:rsidP="004C7F9E">
      <w:pPr>
        <w:numPr>
          <w:ilvl w:val="0"/>
          <w:numId w:val="9"/>
        </w:numPr>
        <w:jc w:val="both"/>
      </w:pPr>
      <w:r>
        <w:rPr>
          <w:b/>
        </w:rPr>
        <w:t>Data limită</w:t>
      </w:r>
      <w:r>
        <w:t xml:space="preserve"> pentru depunerea propunerilor de proiecte: </w:t>
      </w:r>
      <w:r>
        <w:rPr>
          <w:b/>
          <w:u w:val="single"/>
        </w:rPr>
        <w:t>_____.2020</w:t>
      </w:r>
    </w:p>
    <w:p w14:paraId="57FAC458" w14:textId="14EA578E" w:rsidR="004C7F9E" w:rsidRDefault="004C7F9E" w:rsidP="004C7F9E">
      <w:pPr>
        <w:numPr>
          <w:ilvl w:val="0"/>
          <w:numId w:val="9"/>
        </w:numPr>
        <w:jc w:val="both"/>
      </w:pPr>
      <w:r>
        <w:rPr>
          <w:b/>
        </w:rPr>
        <w:t>Data la care se desfăşoară selecţia</w:t>
      </w:r>
      <w:r>
        <w:t xml:space="preserve"> de proiecte , verificarea eligibilităţii, înregistrării, a îndeplinirii criteriilor referitoare la capacitatea tehnică şi financiară şi evaluarea propunerilor </w:t>
      </w:r>
      <w:r w:rsidR="00A577A6">
        <w:t>de proiecte este __________.2020</w:t>
      </w:r>
      <w:r>
        <w:t xml:space="preserve"> ora 9.00, la sediul autorităţii contractante.</w:t>
      </w:r>
    </w:p>
    <w:p w14:paraId="4A4B3DE2" w14:textId="77777777" w:rsidR="004C7F9E" w:rsidRDefault="004C7F9E" w:rsidP="004C7F9E">
      <w:pPr>
        <w:numPr>
          <w:ilvl w:val="0"/>
          <w:numId w:val="9"/>
        </w:numPr>
        <w:jc w:val="both"/>
      </w:pPr>
      <w:r>
        <w:rPr>
          <w:b/>
          <w:lang w:val="fr-FR"/>
        </w:rPr>
        <w:t>Data publicării rezultatelor etapei I</w:t>
      </w:r>
      <w:r>
        <w:rPr>
          <w:lang w:val="fr-FR"/>
        </w:rPr>
        <w:t xml:space="preserve"> a selecției de proiecte </w:t>
      </w:r>
      <w:r>
        <w:rPr>
          <w:b/>
          <w:lang w:val="fr-FR"/>
        </w:rPr>
        <w:t>_________.2020</w:t>
      </w:r>
    </w:p>
    <w:p w14:paraId="4391DFBE" w14:textId="77777777" w:rsidR="004C7F9E" w:rsidRPr="00702389" w:rsidRDefault="004C7F9E" w:rsidP="004C7F9E">
      <w:pPr>
        <w:numPr>
          <w:ilvl w:val="0"/>
          <w:numId w:val="9"/>
        </w:numPr>
        <w:jc w:val="both"/>
      </w:pPr>
      <w:r w:rsidRPr="00702389">
        <w:rPr>
          <w:b/>
          <w:lang w:val="fr-FR"/>
        </w:rPr>
        <w:t>Data publicării rezultatelor etapei a II- a</w:t>
      </w:r>
      <w:r w:rsidRPr="00702389">
        <w:rPr>
          <w:lang w:val="fr-FR"/>
        </w:rPr>
        <w:t xml:space="preserve"> selecției de proiecte </w:t>
      </w:r>
      <w:r>
        <w:rPr>
          <w:b/>
          <w:lang w:val="fr-FR"/>
        </w:rPr>
        <w:t xml:space="preserve">_______.2020    </w:t>
      </w:r>
    </w:p>
    <w:p w14:paraId="4E41514B" w14:textId="77777777" w:rsidR="004C7F9E" w:rsidRDefault="004C7F9E" w:rsidP="004C7F9E">
      <w:pPr>
        <w:numPr>
          <w:ilvl w:val="0"/>
          <w:numId w:val="9"/>
        </w:numPr>
        <w:jc w:val="both"/>
      </w:pPr>
      <w:r w:rsidRPr="00702389">
        <w:rPr>
          <w:b/>
          <w:lang w:val="fr-FR"/>
        </w:rPr>
        <w:t>Depunerea contestațiilor</w:t>
      </w:r>
      <w:r w:rsidRPr="00702389">
        <w:rPr>
          <w:lang w:val="fr-FR"/>
        </w:rPr>
        <w:t> :</w:t>
      </w:r>
      <w:r>
        <w:t xml:space="preserve"> în termen de 2 zile lucrătoare de la data afișării rezultatelor.</w:t>
      </w:r>
    </w:p>
    <w:p w14:paraId="3AD878D9" w14:textId="77777777" w:rsidR="004C7F9E" w:rsidRDefault="004C7F9E" w:rsidP="004C7F9E">
      <w:pPr>
        <w:numPr>
          <w:ilvl w:val="0"/>
          <w:numId w:val="9"/>
        </w:numPr>
        <w:jc w:val="both"/>
      </w:pPr>
      <w:r>
        <w:rPr>
          <w:b/>
        </w:rPr>
        <w:t>Răspunsul la conte</w:t>
      </w:r>
      <w:r>
        <w:rPr>
          <w:b/>
          <w:lang w:val="fr-FR"/>
        </w:rPr>
        <w:t>stații</w:t>
      </w:r>
      <w:r>
        <w:rPr>
          <w:lang w:val="fr-FR"/>
        </w:rPr>
        <w:t> :</w:t>
      </w:r>
      <w:r>
        <w:t xml:space="preserve"> în termen de 3 zile lucrătoare de la data depunerii contestațiilor</w:t>
      </w:r>
    </w:p>
    <w:p w14:paraId="1DA0E511" w14:textId="77777777" w:rsidR="004C7F9E" w:rsidRDefault="004C7F9E" w:rsidP="004C7F9E">
      <w:pPr>
        <w:numPr>
          <w:ilvl w:val="0"/>
          <w:numId w:val="9"/>
        </w:numPr>
        <w:jc w:val="both"/>
      </w:pPr>
      <w:r>
        <w:rPr>
          <w:b/>
        </w:rPr>
        <w:t>Durata finanţării</w:t>
      </w:r>
      <w:r>
        <w:t>: anul 2020</w:t>
      </w:r>
    </w:p>
    <w:p w14:paraId="4080748C" w14:textId="77777777" w:rsidR="004C7F9E" w:rsidRDefault="004C7F9E" w:rsidP="004C7F9E">
      <w:pPr>
        <w:numPr>
          <w:ilvl w:val="0"/>
          <w:numId w:val="9"/>
        </w:numPr>
        <w:jc w:val="both"/>
      </w:pPr>
      <w:r>
        <w:rPr>
          <w:b/>
        </w:rPr>
        <w:t>Criteriile şi condiţiile de acces</w:t>
      </w:r>
      <w:r>
        <w:t xml:space="preserve"> la fondurile publice pentru finanţarea cluburilor sportive de drept privat sunt prevăzute în Anexa 2 din Ordinul nr. 664/06.09.2018 privind finanţarea din fonduri publice a proiectelor și programelor sportive,</w:t>
      </w:r>
      <w:r>
        <w:rPr>
          <w:b/>
        </w:rPr>
        <w:t xml:space="preserve"> </w:t>
      </w:r>
      <w:r>
        <w:t>iar</w:t>
      </w:r>
      <w:r>
        <w:rPr>
          <w:b/>
        </w:rPr>
        <w:t xml:space="preserve"> Criteriile specifice de evaluare</w:t>
      </w:r>
      <w:r>
        <w:t xml:space="preserve">  sunt cuprinse în Documentaţia pentru elaborarea şi prezentarea propunerii de proiect, care se poate obţine de pe site-ul Centrului Municipal de Cultură Arad ( www.cmcarad.ro).</w:t>
      </w:r>
    </w:p>
    <w:p w14:paraId="1B04019E" w14:textId="77777777" w:rsidR="004C7F9E" w:rsidRDefault="004C7F9E" w:rsidP="004C7F9E">
      <w:pPr>
        <w:ind w:firstLine="720"/>
        <w:jc w:val="both"/>
      </w:pPr>
      <w:r>
        <w:t xml:space="preserve">Atribuirea contractelor de finanţare se va face în ordinea punctajului total obţinut de către fiecare solicitant şi în limita bugetului alocat  în vederea derulării Programului anual de acordare de finanţări nerambursabile, pentru </w:t>
      </w:r>
      <w:r>
        <w:rPr>
          <w:b/>
        </w:rPr>
        <w:t xml:space="preserve">Programul </w:t>
      </w:r>
      <w:r>
        <w:rPr>
          <w:b/>
          <w:i/>
        </w:rPr>
        <w:t>„Promovarea sportului  de performanţă</w:t>
      </w:r>
      <w:r>
        <w:rPr>
          <w:b/>
        </w:rPr>
        <w:t>”.</w:t>
      </w:r>
    </w:p>
    <w:p w14:paraId="03BECD50" w14:textId="77777777" w:rsidR="004C7F9E" w:rsidRDefault="004C7F9E" w:rsidP="004C7F9E">
      <w:pPr>
        <w:numPr>
          <w:ilvl w:val="0"/>
          <w:numId w:val="9"/>
        </w:numPr>
        <w:jc w:val="both"/>
      </w:pPr>
      <w:r>
        <w:t xml:space="preserve">Data transmiterii anunţului de participare către Regia Autonomă Monitorul Oficial al României, partea a VI-a este </w:t>
      </w:r>
      <w:r>
        <w:rPr>
          <w:b/>
        </w:rPr>
        <w:t>________</w:t>
      </w:r>
    </w:p>
    <w:p w14:paraId="49D73168" w14:textId="77777777" w:rsidR="004C7F9E" w:rsidRDefault="004C7F9E" w:rsidP="004C7F9E">
      <w:pPr>
        <w:jc w:val="both"/>
        <w:rPr>
          <w:u w:val="single"/>
        </w:rPr>
      </w:pPr>
    </w:p>
    <w:p w14:paraId="5F8F3739" w14:textId="77777777" w:rsidR="004C7F9E" w:rsidRDefault="004C7F9E" w:rsidP="004C7F9E">
      <w:pPr>
        <w:rPr>
          <w:b/>
        </w:rPr>
      </w:pPr>
    </w:p>
    <w:p w14:paraId="14467ABF" w14:textId="77777777" w:rsidR="004C7F9E" w:rsidRDefault="004C7F9E" w:rsidP="004C7F9E">
      <w:pPr>
        <w:pStyle w:val="Header"/>
        <w:rPr>
          <w:b/>
        </w:rPr>
      </w:pPr>
    </w:p>
    <w:p w14:paraId="6EDFC095" w14:textId="77777777" w:rsidR="004C7F9E" w:rsidRDefault="004C7F9E" w:rsidP="004C7F9E">
      <w:pPr>
        <w:widowControl w:val="0"/>
        <w:autoSpaceDE w:val="0"/>
        <w:autoSpaceDN w:val="0"/>
        <w:adjustRightInd w:val="0"/>
        <w:ind w:right="3247"/>
        <w:jc w:val="center"/>
        <w:rPr>
          <w:color w:val="000000"/>
        </w:rPr>
      </w:pPr>
      <w:r>
        <w:rPr>
          <w:b/>
        </w:rPr>
        <w:br/>
      </w:r>
      <w:r>
        <w:rPr>
          <w:color w:val="000000"/>
          <w:sz w:val="20"/>
          <w:szCs w:val="20"/>
        </w:rPr>
        <w:t xml:space="preserve">                                                          </w:t>
      </w:r>
      <w:r>
        <w:rPr>
          <w:b/>
          <w:bCs/>
          <w:color w:val="000000"/>
        </w:rPr>
        <w:t>DI</w:t>
      </w:r>
      <w:r>
        <w:rPr>
          <w:b/>
          <w:bCs/>
          <w:color w:val="000000"/>
          <w:spacing w:val="-1"/>
        </w:rPr>
        <w:t>R</w:t>
      </w:r>
      <w:r>
        <w:rPr>
          <w:b/>
          <w:bCs/>
          <w:color w:val="000000"/>
        </w:rPr>
        <w:t>ECTOR EXECUTIV</w:t>
      </w:r>
    </w:p>
    <w:p w14:paraId="18EC141C" w14:textId="77777777" w:rsidR="004C7F9E" w:rsidRDefault="004C7F9E" w:rsidP="004C7F9E">
      <w:pPr>
        <w:widowControl w:val="0"/>
        <w:autoSpaceDE w:val="0"/>
        <w:autoSpaceDN w:val="0"/>
        <w:adjustRightInd w:val="0"/>
        <w:ind w:right="3137"/>
        <w:jc w:val="center"/>
        <w:rPr>
          <w:color w:val="000000"/>
        </w:rPr>
      </w:pPr>
      <w:r>
        <w:rPr>
          <w:b/>
          <w:bCs/>
          <w:color w:val="000000"/>
        </w:rPr>
        <w:t xml:space="preserve">                                               Dan</w:t>
      </w:r>
      <w:r>
        <w:rPr>
          <w:b/>
          <w:bCs/>
          <w:color w:val="000000"/>
          <w:spacing w:val="1"/>
        </w:rPr>
        <w:t>i</w:t>
      </w:r>
      <w:r>
        <w:rPr>
          <w:b/>
          <w:bCs/>
          <w:color w:val="000000"/>
          <w:spacing w:val="-1"/>
        </w:rPr>
        <w:t>e</w:t>
      </w:r>
      <w:r>
        <w:rPr>
          <w:b/>
          <w:bCs/>
          <w:color w:val="000000"/>
        </w:rPr>
        <w:t xml:space="preserve">la </w:t>
      </w:r>
      <w:r>
        <w:rPr>
          <w:b/>
          <w:bCs/>
          <w:color w:val="000000"/>
          <w:spacing w:val="-2"/>
        </w:rPr>
        <w:t>P</w:t>
      </w:r>
      <w:r>
        <w:rPr>
          <w:b/>
          <w:bCs/>
          <w:color w:val="000000"/>
        </w:rPr>
        <w:t>ă</w:t>
      </w:r>
      <w:r>
        <w:rPr>
          <w:b/>
          <w:bCs/>
          <w:color w:val="000000"/>
          <w:spacing w:val="1"/>
        </w:rPr>
        <w:t>du</w:t>
      </w:r>
      <w:r>
        <w:rPr>
          <w:b/>
          <w:bCs/>
          <w:color w:val="000000"/>
          <w:spacing w:val="-1"/>
        </w:rPr>
        <w:t>re</w:t>
      </w:r>
      <w:r>
        <w:rPr>
          <w:b/>
          <w:bCs/>
          <w:color w:val="000000"/>
        </w:rPr>
        <w:t>an</w:t>
      </w:r>
      <w:r>
        <w:rPr>
          <w:b/>
          <w:bCs/>
          <w:color w:val="000000"/>
          <w:spacing w:val="1"/>
        </w:rPr>
        <w:t xml:space="preserve"> </w:t>
      </w:r>
      <w:r>
        <w:rPr>
          <w:b/>
          <w:bCs/>
          <w:color w:val="000000"/>
        </w:rPr>
        <w:t>An</w:t>
      </w:r>
      <w:r>
        <w:rPr>
          <w:b/>
          <w:bCs/>
          <w:color w:val="000000"/>
          <w:spacing w:val="1"/>
        </w:rPr>
        <w:t>d</w:t>
      </w:r>
      <w:r>
        <w:rPr>
          <w:b/>
          <w:bCs/>
          <w:color w:val="000000"/>
          <w:spacing w:val="-1"/>
        </w:rPr>
        <w:t>re</w:t>
      </w:r>
      <w:r>
        <w:rPr>
          <w:b/>
          <w:bCs/>
          <w:color w:val="000000"/>
        </w:rPr>
        <w:t>ica</w:t>
      </w:r>
    </w:p>
    <w:p w14:paraId="33CC32F1" w14:textId="77777777" w:rsidR="004C7F9E" w:rsidRDefault="004C7F9E" w:rsidP="004C7F9E">
      <w:pPr>
        <w:pStyle w:val="Header"/>
        <w:rPr>
          <w:b/>
        </w:rPr>
      </w:pPr>
      <w:bookmarkStart w:id="9" w:name="_Hlk29197842"/>
    </w:p>
    <w:p w14:paraId="3BCB06F1" w14:textId="77777777" w:rsidR="004C7F9E" w:rsidRDefault="004C7F9E" w:rsidP="004C7F9E">
      <w:pPr>
        <w:pStyle w:val="Header"/>
        <w:rPr>
          <w:b/>
        </w:rPr>
      </w:pPr>
    </w:p>
    <w:p w14:paraId="76D618A6" w14:textId="77777777" w:rsidR="004C7F9E" w:rsidRDefault="004C7F9E" w:rsidP="004C7F9E">
      <w:pPr>
        <w:pStyle w:val="Header"/>
        <w:jc w:val="right"/>
      </w:pPr>
      <w:r>
        <w:rPr>
          <w:b/>
        </w:rPr>
        <w:lastRenderedPageBreak/>
        <w:t>Anexa.1</w:t>
      </w:r>
    </w:p>
    <w:p w14:paraId="0E7C94FD" w14:textId="77777777" w:rsidR="004C7F9E" w:rsidRDefault="004C7F9E" w:rsidP="004C7F9E">
      <w:pPr>
        <w:pStyle w:val="Header"/>
        <w:jc w:val="right"/>
        <w:rPr>
          <w:b/>
        </w:rPr>
      </w:pPr>
    </w:p>
    <w:p w14:paraId="5C6C6AFA" w14:textId="77777777" w:rsidR="004C7F9E" w:rsidRDefault="004C7F9E" w:rsidP="004C7F9E">
      <w:pPr>
        <w:jc w:val="center"/>
      </w:pPr>
      <w:r>
        <w:rPr>
          <w:b/>
        </w:rPr>
        <w:t>a). FORMULARUL DE ÎNSCRIERE</w:t>
      </w:r>
    </w:p>
    <w:p w14:paraId="4650D415" w14:textId="77777777" w:rsidR="004C7F9E" w:rsidRDefault="004C7F9E" w:rsidP="004C7F9E">
      <w:pPr>
        <w:autoSpaceDE w:val="0"/>
        <w:rPr>
          <w:b/>
          <w:lang w:val="fr-FR"/>
        </w:rPr>
      </w:pPr>
    </w:p>
    <w:p w14:paraId="25E50C9C" w14:textId="77777777" w:rsidR="004C7F9E" w:rsidRDefault="004C7F9E" w:rsidP="004C7F9E">
      <w:pPr>
        <w:autoSpaceDE w:val="0"/>
      </w:pPr>
      <w:r>
        <w:rPr>
          <w:lang w:val="fr-FR"/>
        </w:rPr>
        <w:t xml:space="preserve">   </w:t>
      </w:r>
    </w:p>
    <w:p w14:paraId="5F21947C" w14:textId="77777777" w:rsidR="004C7F9E" w:rsidRDefault="004C7F9E" w:rsidP="004C7F9E">
      <w:pPr>
        <w:autoSpaceDE w:val="0"/>
        <w:rPr>
          <w:lang w:val="fr-FR"/>
        </w:rPr>
      </w:pPr>
    </w:p>
    <w:p w14:paraId="264A54C1" w14:textId="77777777" w:rsidR="004C7F9E" w:rsidRDefault="004C7F9E" w:rsidP="004C7F9E">
      <w:pPr>
        <w:autoSpaceDE w:val="0"/>
      </w:pPr>
      <w:r>
        <w:rPr>
          <w:lang w:val="fr-FR"/>
        </w:rPr>
        <w:t xml:space="preserve">    Structura Sportiva ...........................</w:t>
      </w:r>
    </w:p>
    <w:p w14:paraId="0CA245AF" w14:textId="77777777" w:rsidR="004C7F9E" w:rsidRDefault="004C7F9E" w:rsidP="004C7F9E">
      <w:pPr>
        <w:autoSpaceDE w:val="0"/>
      </w:pPr>
      <w:r>
        <w:rPr>
          <w:lang w:val="fr-FR"/>
        </w:rPr>
        <w:t xml:space="preserve">    Nr. ............ din .........................</w:t>
      </w:r>
    </w:p>
    <w:p w14:paraId="48580EAF" w14:textId="77777777" w:rsidR="004C7F9E" w:rsidRDefault="004C7F9E" w:rsidP="004C7F9E">
      <w:pPr>
        <w:autoSpaceDE w:val="0"/>
        <w:rPr>
          <w:lang w:val="fr-FR"/>
        </w:rPr>
      </w:pPr>
    </w:p>
    <w:p w14:paraId="75382DAE" w14:textId="77777777" w:rsidR="004C7F9E" w:rsidRDefault="004C7F9E" w:rsidP="004C7F9E">
      <w:pPr>
        <w:autoSpaceDE w:val="0"/>
        <w:rPr>
          <w:lang w:val="fr-FR"/>
        </w:rPr>
      </w:pPr>
    </w:p>
    <w:p w14:paraId="073D71D0" w14:textId="77777777" w:rsidR="004C7F9E" w:rsidRPr="0050058D" w:rsidRDefault="004C7F9E" w:rsidP="004C7F9E">
      <w:pPr>
        <w:autoSpaceDE w:val="0"/>
        <w:rPr>
          <w:lang w:val="fr-FR"/>
        </w:rPr>
      </w:pPr>
    </w:p>
    <w:p w14:paraId="5B43E6F1" w14:textId="77777777" w:rsidR="004C7F9E" w:rsidRPr="00547370" w:rsidRDefault="004C7F9E" w:rsidP="004C7F9E">
      <w:pPr>
        <w:jc w:val="center"/>
      </w:pPr>
      <w:r w:rsidRPr="00547370">
        <w:t>CERERE DE FINANŢARE-CADRU</w:t>
      </w:r>
      <w:r w:rsidRPr="00547370">
        <w:br/>
      </w:r>
    </w:p>
    <w:p w14:paraId="56FF9619" w14:textId="77777777" w:rsidR="004C7F9E" w:rsidRPr="00547370" w:rsidRDefault="004C7F9E" w:rsidP="004C7F9E">
      <w:r w:rsidRPr="00547370">
        <w:t>pentru finanţarea proiectelor/programelor sportive</w:t>
      </w:r>
      <w:r w:rsidRPr="00547370">
        <w:br/>
      </w:r>
      <w:r w:rsidRPr="00547370">
        <w:t> </w:t>
      </w:r>
      <w:r w:rsidRPr="00547370">
        <w:t> </w:t>
      </w:r>
      <w:r w:rsidRPr="00547370">
        <w:t>A. Date privind structura sportivă</w:t>
      </w:r>
      <w:r w:rsidRPr="00547370">
        <w:br/>
      </w:r>
      <w:r w:rsidRPr="00547370">
        <w:t> </w:t>
      </w:r>
      <w:r w:rsidRPr="00547370">
        <w:t> </w:t>
      </w:r>
      <w:r w:rsidRPr="00547370">
        <w:t>1. Denumirea structurii sportive ......................................................</w:t>
      </w:r>
      <w:r w:rsidRPr="00547370">
        <w:br/>
      </w:r>
      <w:r w:rsidRPr="00547370">
        <w:t> </w:t>
      </w:r>
      <w:r w:rsidRPr="00547370">
        <w:t> </w:t>
      </w:r>
      <w:r w:rsidRPr="00547370">
        <w:t>2. Adresa ....................................................................................</w:t>
      </w:r>
      <w:r w:rsidRPr="00547370">
        <w:br/>
      </w:r>
      <w:r w:rsidRPr="00547370">
        <w:t> </w:t>
      </w:r>
      <w:r w:rsidRPr="00547370">
        <w:t> </w:t>
      </w:r>
      <w:r w:rsidRPr="00547370">
        <w:t>3. Certificat de identitate sportivă nr. ...............................................</w:t>
      </w:r>
      <w:r w:rsidRPr="00547370">
        <w:br/>
      </w:r>
      <w:r w:rsidRPr="00547370">
        <w:t> </w:t>
      </w:r>
      <w:r w:rsidRPr="00547370">
        <w:t> </w:t>
      </w:r>
      <w:r w:rsidRPr="00547370">
        <w:t>4. Cont nr. ........................, deschis la ..........................................</w:t>
      </w:r>
      <w:r w:rsidRPr="00547370">
        <w:br/>
      </w:r>
      <w:r w:rsidRPr="00547370">
        <w:t> </w:t>
      </w:r>
      <w:r w:rsidRPr="00547370">
        <w:t> </w:t>
      </w:r>
      <w:r w:rsidRPr="00547370">
        <w:t>5. Cod fiscal ...............................................................................</w:t>
      </w:r>
      <w:r w:rsidRPr="00547370">
        <w:br/>
      </w:r>
      <w:r w:rsidRPr="00547370">
        <w:t> </w:t>
      </w:r>
      <w:r w:rsidRPr="00547370">
        <w:t> </w:t>
      </w:r>
      <w:r w:rsidRPr="00547370">
        <w:t>6. Alte date de identificare:</w:t>
      </w:r>
      <w:r w:rsidRPr="00547370">
        <w:br/>
      </w:r>
      <w:r w:rsidRPr="00547370">
        <w:t> </w:t>
      </w:r>
      <w:r w:rsidRPr="00547370">
        <w:t> </w:t>
      </w:r>
      <w:r w:rsidRPr="00547370">
        <w:t>Telefon ............................................ </w:t>
      </w:r>
      <w:r w:rsidRPr="00547370">
        <w:br/>
      </w:r>
      <w:r w:rsidRPr="00547370">
        <w:t> </w:t>
      </w:r>
      <w:r w:rsidRPr="00547370">
        <w:t> </w:t>
      </w:r>
      <w:r w:rsidRPr="00547370">
        <w:t>E-mail ..............................................</w:t>
      </w:r>
      <w:r w:rsidRPr="00547370">
        <w:br/>
      </w:r>
      <w:r w:rsidRPr="00547370">
        <w:t> </w:t>
      </w:r>
      <w:r w:rsidRPr="00547370">
        <w:t> </w:t>
      </w:r>
      <w:r w:rsidRPr="00547370">
        <w:t>Fax ..................................................</w:t>
      </w:r>
      <w:r w:rsidRPr="00547370">
        <w:br/>
      </w:r>
      <w:r w:rsidRPr="00547370">
        <w:t> </w:t>
      </w:r>
      <w:r w:rsidRPr="00547370">
        <w:t> </w:t>
      </w:r>
      <w:r w:rsidRPr="00547370">
        <w:t>Web .................................................</w:t>
      </w:r>
      <w:r w:rsidRPr="00547370">
        <w:br/>
      </w:r>
      <w:r w:rsidRPr="00547370">
        <w:t> </w:t>
      </w:r>
      <w:r w:rsidRPr="00547370">
        <w:t> </w:t>
      </w:r>
      <w:r w:rsidRPr="00547370">
        <w:t>7. Echipa responsabilă de derularea proiectului (numele şi prenumele, funcţia în cadrul structurii sportive, telefon)</w:t>
      </w:r>
      <w:r w:rsidRPr="00547370">
        <w:br/>
      </w:r>
      <w:r w:rsidRPr="00547370">
        <w:t> </w:t>
      </w:r>
      <w:r w:rsidRPr="00547370">
        <w:t> </w:t>
      </w:r>
      <w:r w:rsidRPr="00547370">
        <w:t>7.1. Coordonator ............................................................................</w:t>
      </w:r>
      <w:r w:rsidRPr="00547370">
        <w:br/>
      </w:r>
      <w:r w:rsidRPr="00547370">
        <w:t> </w:t>
      </w:r>
      <w:r w:rsidRPr="00547370">
        <w:t> </w:t>
      </w:r>
      <w:r w:rsidRPr="00547370">
        <w:t>7.2. Responsabil financiar .................................................................</w:t>
      </w:r>
      <w:r w:rsidRPr="00547370">
        <w:br/>
      </w:r>
      <w:r w:rsidRPr="00547370">
        <w:t> </w:t>
      </w:r>
      <w:r w:rsidRPr="00547370">
        <w:t> </w:t>
      </w:r>
      <w:r w:rsidRPr="00547370">
        <w:t>7.3. Responsabil cu probleme tehnice .................................................</w:t>
      </w:r>
      <w:r w:rsidRPr="00547370">
        <w:br/>
      </w:r>
      <w:r w:rsidRPr="00547370">
        <w:t> </w:t>
      </w:r>
      <w:r w:rsidRPr="00547370">
        <w:t> </w:t>
      </w:r>
      <w:r w:rsidRPr="00547370">
        <w:t>7.4. Alţi membri, după caz ................................................................</w:t>
      </w:r>
      <w:r w:rsidRPr="00547370">
        <w:br/>
      </w:r>
      <w:r w:rsidRPr="00547370">
        <w:t> </w:t>
      </w:r>
      <w:r w:rsidRPr="00547370">
        <w:t> </w:t>
      </w:r>
      <w:r w:rsidRPr="00547370">
        <w:t>B. Date privind proiectul/programul</w:t>
      </w:r>
      <w:r w:rsidRPr="00547370">
        <w:br/>
      </w:r>
      <w:r w:rsidRPr="00547370">
        <w:t> </w:t>
      </w:r>
      <w:r w:rsidRPr="00547370">
        <w:t> </w:t>
      </w:r>
      <w:r w:rsidRPr="00547370">
        <w:t>1. Denumirea proiectului/programului ................................................</w:t>
      </w:r>
      <w:r w:rsidRPr="00547370">
        <w:br/>
      </w:r>
      <w:r w:rsidRPr="00547370">
        <w:t> </w:t>
      </w:r>
      <w:r w:rsidRPr="00547370">
        <w:t> </w:t>
      </w:r>
      <w:r w:rsidRPr="00547370">
        <w:t>2. Scopul ...................................................................................</w:t>
      </w:r>
      <w:r w:rsidRPr="00547370">
        <w:br/>
      </w:r>
      <w:r w:rsidRPr="00547370">
        <w:t> </w:t>
      </w:r>
      <w:r w:rsidRPr="00547370">
        <w:t> </w:t>
      </w:r>
      <w:r w:rsidRPr="00547370">
        <w:t>3. Obiective specifice ...................................................................</w:t>
      </w:r>
      <w:r w:rsidRPr="00547370">
        <w:br/>
      </w:r>
      <w:r w:rsidRPr="00547370">
        <w:t> </w:t>
      </w:r>
      <w:r w:rsidRPr="00547370">
        <w:t> </w:t>
      </w:r>
      <w:r w:rsidRPr="00547370">
        <w:t>4. Activităţi/Acţiuni din cadrul proiectului/programului ..........................</w:t>
      </w:r>
      <w:r w:rsidRPr="00547370">
        <w:br/>
      </w:r>
      <w:r w:rsidRPr="00547370">
        <w:t> </w:t>
      </w:r>
      <w:r w:rsidRPr="00547370">
        <w:t> </w:t>
      </w:r>
      <w:r w:rsidRPr="00547370">
        <w:t>5. Perioada de derulare/acţiune/activitate ........................................</w:t>
      </w:r>
      <w:r w:rsidRPr="00547370">
        <w:br/>
      </w:r>
      <w:r w:rsidRPr="00547370">
        <w:t> </w:t>
      </w:r>
      <w:r w:rsidRPr="00547370">
        <w:t> </w:t>
      </w:r>
      <w:r w:rsidRPr="00547370">
        <w:t>6. Locul de desfăşurare/acţiune/activitate ........................................</w:t>
      </w:r>
      <w:r w:rsidRPr="00547370">
        <w:br/>
      </w:r>
      <w:r w:rsidRPr="00547370">
        <w:t> </w:t>
      </w:r>
      <w:r w:rsidRPr="00547370">
        <w:t> </w:t>
      </w:r>
      <w:r w:rsidRPr="00547370">
        <w:t>7. Participanţi (numărul şi structura)/acţiune/activitate ......................</w:t>
      </w:r>
      <w:r w:rsidRPr="00547370">
        <w:br/>
      </w:r>
      <w:r w:rsidRPr="00547370">
        <w:t> </w:t>
      </w:r>
      <w:r w:rsidRPr="00547370">
        <w:t> </w:t>
      </w:r>
      <w:r w:rsidRPr="00547370">
        <w:t>8. Costurile estimate ale proiectului/programului (Se va detalia pe acţiuni/activităţi, categorii de cheltuieli şi surse de finanţare.), conform tabelului de mai jos:</w:t>
      </w:r>
    </w:p>
    <w:p w14:paraId="262E222A" w14:textId="77777777" w:rsidR="004C7F9E" w:rsidRPr="00547370" w:rsidRDefault="004C7F9E" w:rsidP="004C7F9E"/>
    <w:p w14:paraId="52E15A02" w14:textId="77777777" w:rsidR="004C7F9E" w:rsidRPr="00547370" w:rsidRDefault="004C7F9E" w:rsidP="004C7F9E"/>
    <w:p w14:paraId="2A46D3C6" w14:textId="77777777" w:rsidR="004C7F9E" w:rsidRPr="00547370" w:rsidRDefault="004C7F9E" w:rsidP="004C7F9E"/>
    <w:p w14:paraId="7A370C9F" w14:textId="77777777" w:rsidR="004C7F9E" w:rsidRPr="00547370" w:rsidRDefault="004C7F9E" w:rsidP="004C7F9E"/>
    <w:p w14:paraId="2CEC2AB8" w14:textId="77777777" w:rsidR="004C7F9E" w:rsidRPr="00547370" w:rsidRDefault="004C7F9E" w:rsidP="004C7F9E"/>
    <w:p w14:paraId="7B2FB187" w14:textId="77777777" w:rsidR="004C7F9E" w:rsidRPr="00547370" w:rsidRDefault="004C7F9E" w:rsidP="004C7F9E"/>
    <w:p w14:paraId="6FBA7C54" w14:textId="77777777" w:rsidR="004C7F9E" w:rsidRDefault="004C7F9E" w:rsidP="004C7F9E"/>
    <w:p w14:paraId="60409F1F" w14:textId="77777777" w:rsidR="004C7F9E" w:rsidRPr="00547370" w:rsidRDefault="004C7F9E" w:rsidP="004C7F9E">
      <w:r w:rsidRPr="00547370">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4459"/>
        <w:gridCol w:w="2504"/>
        <w:gridCol w:w="1367"/>
        <w:gridCol w:w="1367"/>
      </w:tblGrid>
      <w:tr w:rsidR="004C7F9E" w14:paraId="3538E514" w14:textId="77777777" w:rsidTr="0056073C">
        <w:tc>
          <w:tcPr>
            <w:tcW w:w="599" w:type="dxa"/>
            <w:vMerge w:val="restart"/>
            <w:shd w:val="clear" w:color="auto" w:fill="auto"/>
            <w:vAlign w:val="center"/>
          </w:tcPr>
          <w:p w14:paraId="2A2544CD" w14:textId="77777777" w:rsidR="004C7F9E" w:rsidRDefault="004C7F9E" w:rsidP="0056073C">
            <w:pPr>
              <w:jc w:val="center"/>
            </w:pPr>
            <w:r>
              <w:lastRenderedPageBreak/>
              <w:t>Nr. Crt.</w:t>
            </w:r>
          </w:p>
        </w:tc>
        <w:tc>
          <w:tcPr>
            <w:tcW w:w="4459" w:type="dxa"/>
            <w:vMerge w:val="restart"/>
            <w:shd w:val="clear" w:color="auto" w:fill="auto"/>
            <w:vAlign w:val="center"/>
          </w:tcPr>
          <w:p w14:paraId="72CD2C75" w14:textId="77777777" w:rsidR="004C7F9E" w:rsidRPr="00027706" w:rsidRDefault="004C7F9E" w:rsidP="0056073C">
            <w:pPr>
              <w:jc w:val="center"/>
              <w:rPr>
                <w:sz w:val="28"/>
                <w:szCs w:val="28"/>
              </w:rPr>
            </w:pPr>
            <w:r>
              <w:t>Proiectul/Programul, acțiunea/activitatea, categoriile de cheltuieli ^1</w:t>
            </w:r>
          </w:p>
        </w:tc>
        <w:tc>
          <w:tcPr>
            <w:tcW w:w="2504" w:type="dxa"/>
            <w:vMerge w:val="restart"/>
            <w:shd w:val="clear" w:color="auto" w:fill="auto"/>
            <w:vAlign w:val="center"/>
          </w:tcPr>
          <w:p w14:paraId="442F895A" w14:textId="77777777" w:rsidR="004C7F9E" w:rsidRDefault="004C7F9E" w:rsidP="0056073C">
            <w:pPr>
              <w:jc w:val="center"/>
            </w:pPr>
            <w:r>
              <w:t>Valoarea totală</w:t>
            </w:r>
          </w:p>
        </w:tc>
        <w:tc>
          <w:tcPr>
            <w:tcW w:w="2734" w:type="dxa"/>
            <w:gridSpan w:val="2"/>
            <w:shd w:val="clear" w:color="auto" w:fill="auto"/>
            <w:vAlign w:val="center"/>
          </w:tcPr>
          <w:p w14:paraId="6EB51D7B" w14:textId="77777777" w:rsidR="004C7F9E" w:rsidRDefault="004C7F9E" w:rsidP="0056073C">
            <w:pPr>
              <w:jc w:val="center"/>
            </w:pPr>
            <w:r>
              <w:t>Din care:</w:t>
            </w:r>
          </w:p>
        </w:tc>
      </w:tr>
      <w:tr w:rsidR="004C7F9E" w14:paraId="15A8B08A" w14:textId="77777777" w:rsidTr="0056073C">
        <w:tc>
          <w:tcPr>
            <w:tcW w:w="599" w:type="dxa"/>
            <w:vMerge/>
            <w:shd w:val="clear" w:color="auto" w:fill="auto"/>
            <w:vAlign w:val="center"/>
          </w:tcPr>
          <w:p w14:paraId="62B91198" w14:textId="77777777" w:rsidR="004C7F9E" w:rsidRDefault="004C7F9E" w:rsidP="0056073C">
            <w:pPr>
              <w:jc w:val="center"/>
            </w:pPr>
          </w:p>
        </w:tc>
        <w:tc>
          <w:tcPr>
            <w:tcW w:w="4459" w:type="dxa"/>
            <w:vMerge/>
            <w:shd w:val="clear" w:color="auto" w:fill="auto"/>
            <w:vAlign w:val="center"/>
          </w:tcPr>
          <w:p w14:paraId="70E4F28C" w14:textId="77777777" w:rsidR="004C7F9E" w:rsidRDefault="004C7F9E" w:rsidP="0056073C">
            <w:pPr>
              <w:jc w:val="center"/>
            </w:pPr>
          </w:p>
        </w:tc>
        <w:tc>
          <w:tcPr>
            <w:tcW w:w="2504" w:type="dxa"/>
            <w:vMerge/>
            <w:shd w:val="clear" w:color="auto" w:fill="auto"/>
            <w:vAlign w:val="center"/>
          </w:tcPr>
          <w:p w14:paraId="1A39C824" w14:textId="77777777" w:rsidR="004C7F9E" w:rsidRDefault="004C7F9E" w:rsidP="0056073C">
            <w:pPr>
              <w:jc w:val="center"/>
            </w:pPr>
          </w:p>
        </w:tc>
        <w:tc>
          <w:tcPr>
            <w:tcW w:w="1367" w:type="dxa"/>
            <w:shd w:val="clear" w:color="auto" w:fill="auto"/>
            <w:vAlign w:val="center"/>
          </w:tcPr>
          <w:p w14:paraId="35BFDA7B" w14:textId="77777777" w:rsidR="004C7F9E" w:rsidRDefault="004C7F9E" w:rsidP="0056073C">
            <w:pPr>
              <w:jc w:val="center"/>
            </w:pPr>
            <w:r>
              <w:t>Sumă solicitată din fonduri publice</w:t>
            </w:r>
          </w:p>
        </w:tc>
        <w:tc>
          <w:tcPr>
            <w:tcW w:w="1367" w:type="dxa"/>
            <w:shd w:val="clear" w:color="auto" w:fill="auto"/>
            <w:vAlign w:val="center"/>
          </w:tcPr>
          <w:p w14:paraId="1C2D6C83" w14:textId="77777777" w:rsidR="004C7F9E" w:rsidRDefault="004C7F9E" w:rsidP="0056073C">
            <w:pPr>
              <w:jc w:val="center"/>
            </w:pPr>
            <w:r>
              <w:t>Venituri proprii ale structurii sportive</w:t>
            </w:r>
          </w:p>
        </w:tc>
      </w:tr>
      <w:tr w:rsidR="004C7F9E" w14:paraId="5348355C" w14:textId="77777777" w:rsidTr="0056073C">
        <w:tc>
          <w:tcPr>
            <w:tcW w:w="599" w:type="dxa"/>
            <w:shd w:val="clear" w:color="auto" w:fill="auto"/>
          </w:tcPr>
          <w:p w14:paraId="03895489" w14:textId="77777777" w:rsidR="004C7F9E" w:rsidRDefault="004C7F9E" w:rsidP="0056073C"/>
        </w:tc>
        <w:tc>
          <w:tcPr>
            <w:tcW w:w="4459" w:type="dxa"/>
            <w:shd w:val="clear" w:color="auto" w:fill="auto"/>
          </w:tcPr>
          <w:p w14:paraId="467CBA4D" w14:textId="77777777" w:rsidR="004C7F9E" w:rsidRDefault="004C7F9E" w:rsidP="0056073C">
            <w:pPr>
              <w:numPr>
                <w:ilvl w:val="0"/>
                <w:numId w:val="17"/>
              </w:numPr>
            </w:pPr>
            <w:r>
              <w:t>Programul/Proiectul ..............</w:t>
            </w:r>
          </w:p>
          <w:p w14:paraId="3A03EE18" w14:textId="77777777" w:rsidR="004C7F9E" w:rsidRDefault="004C7F9E" w:rsidP="0056073C">
            <w:pPr>
              <w:ind w:left="360"/>
            </w:pPr>
            <w:r>
              <w:t>......................................................</w:t>
            </w:r>
          </w:p>
          <w:p w14:paraId="43D1EB8E" w14:textId="77777777" w:rsidR="004C7F9E" w:rsidRDefault="004C7F9E" w:rsidP="0056073C">
            <w:pPr>
              <w:ind w:left="360"/>
            </w:pPr>
            <w:r>
              <w:t>Total ............................................</w:t>
            </w:r>
          </w:p>
          <w:p w14:paraId="67468272" w14:textId="77777777" w:rsidR="004C7F9E" w:rsidRDefault="004C7F9E" w:rsidP="0056073C">
            <w:pPr>
              <w:numPr>
                <w:ilvl w:val="1"/>
                <w:numId w:val="12"/>
              </w:numPr>
            </w:pPr>
            <w:r>
              <w:t>Acțiunea/Activitatea.............</w:t>
            </w:r>
          </w:p>
          <w:p w14:paraId="170743C8" w14:textId="77777777" w:rsidR="004C7F9E" w:rsidRDefault="004C7F9E" w:rsidP="0056073C">
            <w:r>
              <w:t>Total.................</w:t>
            </w:r>
          </w:p>
          <w:p w14:paraId="0CC00682" w14:textId="77777777" w:rsidR="004C7F9E" w:rsidRDefault="004C7F9E" w:rsidP="0056073C">
            <w:r>
              <w:t>Din care:</w:t>
            </w:r>
          </w:p>
          <w:p w14:paraId="3DC65B34" w14:textId="77777777" w:rsidR="004C7F9E" w:rsidRDefault="004C7F9E" w:rsidP="0056073C">
            <w:r>
              <w:t>-</w:t>
            </w:r>
          </w:p>
          <w:p w14:paraId="7DA5B9A5" w14:textId="77777777" w:rsidR="004C7F9E" w:rsidRDefault="004C7F9E" w:rsidP="0056073C">
            <w:r>
              <w:t>-</w:t>
            </w:r>
          </w:p>
          <w:p w14:paraId="59CFF463" w14:textId="77777777" w:rsidR="004C7F9E" w:rsidRDefault="004C7F9E" w:rsidP="0056073C">
            <w:r>
              <w:t>-</w:t>
            </w:r>
          </w:p>
          <w:p w14:paraId="19DF6723" w14:textId="77777777" w:rsidR="004C7F9E" w:rsidRDefault="004C7F9E" w:rsidP="0056073C">
            <w:r>
              <w:t>-</w:t>
            </w:r>
          </w:p>
          <w:p w14:paraId="2A847625" w14:textId="77777777" w:rsidR="004C7F9E" w:rsidRDefault="004C7F9E" w:rsidP="0056073C">
            <w:r>
              <w:t>(se detaliază pe categorii de cheltuieli)</w:t>
            </w:r>
          </w:p>
          <w:p w14:paraId="36B52768" w14:textId="77777777" w:rsidR="004C7F9E" w:rsidRDefault="004C7F9E" w:rsidP="0056073C">
            <w:pPr>
              <w:numPr>
                <w:ilvl w:val="1"/>
                <w:numId w:val="17"/>
              </w:numPr>
            </w:pPr>
            <w:r>
              <w:t>Acțiunea/Activitatea.............................</w:t>
            </w:r>
          </w:p>
          <w:p w14:paraId="5EB5A2F0" w14:textId="77777777" w:rsidR="004C7F9E" w:rsidRDefault="004C7F9E" w:rsidP="0056073C">
            <w:r>
              <w:t>Total........................................</w:t>
            </w:r>
          </w:p>
          <w:p w14:paraId="7938A913" w14:textId="77777777" w:rsidR="004C7F9E" w:rsidRDefault="004C7F9E" w:rsidP="0056073C">
            <w:r>
              <w:t>Din care:</w:t>
            </w:r>
          </w:p>
          <w:p w14:paraId="0DBB4095" w14:textId="77777777" w:rsidR="004C7F9E" w:rsidRDefault="004C7F9E" w:rsidP="0056073C">
            <w:r>
              <w:t>-</w:t>
            </w:r>
          </w:p>
          <w:p w14:paraId="63A93F36" w14:textId="77777777" w:rsidR="004C7F9E" w:rsidRDefault="004C7F9E" w:rsidP="0056073C">
            <w:r>
              <w:t>-</w:t>
            </w:r>
          </w:p>
          <w:p w14:paraId="6EEAE576" w14:textId="77777777" w:rsidR="004C7F9E" w:rsidRDefault="004C7F9E" w:rsidP="0056073C">
            <w:r>
              <w:t>-</w:t>
            </w:r>
          </w:p>
          <w:p w14:paraId="4471E0D2" w14:textId="77777777" w:rsidR="004C7F9E" w:rsidRDefault="004C7F9E" w:rsidP="0056073C">
            <w:r>
              <w:t>-</w:t>
            </w:r>
          </w:p>
        </w:tc>
        <w:tc>
          <w:tcPr>
            <w:tcW w:w="2504" w:type="dxa"/>
            <w:shd w:val="clear" w:color="auto" w:fill="auto"/>
          </w:tcPr>
          <w:p w14:paraId="5FCAA2FE" w14:textId="77777777" w:rsidR="004C7F9E" w:rsidRDefault="004C7F9E" w:rsidP="0056073C"/>
        </w:tc>
        <w:tc>
          <w:tcPr>
            <w:tcW w:w="1367" w:type="dxa"/>
            <w:shd w:val="clear" w:color="auto" w:fill="auto"/>
            <w:vAlign w:val="center"/>
          </w:tcPr>
          <w:p w14:paraId="7BDBC7C8" w14:textId="77777777" w:rsidR="004C7F9E" w:rsidRDefault="004C7F9E" w:rsidP="0056073C">
            <w:pPr>
              <w:jc w:val="center"/>
            </w:pPr>
            <w:r>
              <w:t>Sumă solicitată din fonduri publice</w:t>
            </w:r>
          </w:p>
        </w:tc>
        <w:tc>
          <w:tcPr>
            <w:tcW w:w="1367" w:type="dxa"/>
            <w:shd w:val="clear" w:color="auto" w:fill="auto"/>
            <w:vAlign w:val="center"/>
          </w:tcPr>
          <w:p w14:paraId="398C37DF" w14:textId="77777777" w:rsidR="004C7F9E" w:rsidRDefault="004C7F9E" w:rsidP="0056073C">
            <w:pPr>
              <w:jc w:val="center"/>
            </w:pPr>
            <w:r>
              <w:t>Venituri proprii ale structurii sportive</w:t>
            </w:r>
          </w:p>
        </w:tc>
      </w:tr>
      <w:tr w:rsidR="004C7F9E" w14:paraId="16AE2EC9" w14:textId="77777777" w:rsidTr="0056073C">
        <w:tc>
          <w:tcPr>
            <w:tcW w:w="599" w:type="dxa"/>
            <w:shd w:val="clear" w:color="auto" w:fill="auto"/>
          </w:tcPr>
          <w:p w14:paraId="1433F1FA" w14:textId="77777777" w:rsidR="004C7F9E" w:rsidRDefault="004C7F9E" w:rsidP="0056073C"/>
        </w:tc>
        <w:tc>
          <w:tcPr>
            <w:tcW w:w="4459" w:type="dxa"/>
            <w:shd w:val="clear" w:color="auto" w:fill="auto"/>
          </w:tcPr>
          <w:p w14:paraId="27D6B859" w14:textId="77777777" w:rsidR="004C7F9E" w:rsidRDefault="004C7F9E" w:rsidP="0056073C"/>
        </w:tc>
        <w:tc>
          <w:tcPr>
            <w:tcW w:w="2504" w:type="dxa"/>
            <w:shd w:val="clear" w:color="auto" w:fill="auto"/>
          </w:tcPr>
          <w:p w14:paraId="736AEE78" w14:textId="77777777" w:rsidR="004C7F9E" w:rsidRDefault="004C7F9E" w:rsidP="0056073C"/>
        </w:tc>
        <w:tc>
          <w:tcPr>
            <w:tcW w:w="1367" w:type="dxa"/>
            <w:shd w:val="clear" w:color="auto" w:fill="auto"/>
          </w:tcPr>
          <w:p w14:paraId="684B5E03" w14:textId="77777777" w:rsidR="004C7F9E" w:rsidRDefault="004C7F9E" w:rsidP="0056073C"/>
        </w:tc>
        <w:tc>
          <w:tcPr>
            <w:tcW w:w="1367" w:type="dxa"/>
            <w:shd w:val="clear" w:color="auto" w:fill="auto"/>
          </w:tcPr>
          <w:p w14:paraId="2E629300" w14:textId="77777777" w:rsidR="004C7F9E" w:rsidRDefault="004C7F9E" w:rsidP="0056073C"/>
        </w:tc>
      </w:tr>
    </w:tbl>
    <w:p w14:paraId="334588F2" w14:textId="77777777" w:rsidR="004C7F9E" w:rsidRPr="00547370" w:rsidRDefault="004C7F9E" w:rsidP="004C7F9E"/>
    <w:p w14:paraId="0DA38109" w14:textId="77777777" w:rsidR="004C7F9E" w:rsidRPr="00547370" w:rsidRDefault="004C7F9E" w:rsidP="004C7F9E">
      <w:r w:rsidRPr="00547370">
        <w:br/>
      </w:r>
      <w:r w:rsidRPr="00547370">
        <w:t> </w:t>
      </w:r>
      <w:r w:rsidRPr="00547370">
        <w:t> </w:t>
      </w:r>
      <w:r w:rsidRPr="00547370">
        <w:t xml:space="preserve">^1 Categoriile de cheltuieli ce se pot finanţa din fonduri publice pentru proiecte/programe sunt cele prevăzute </w:t>
      </w:r>
      <w:r w:rsidRPr="003E5830">
        <w:t>în documentație la Capitolul III, Art. 13, alin. (4) și (5).</w:t>
      </w:r>
      <w:r w:rsidRPr="00547370">
        <w:br/>
      </w:r>
      <w:r w:rsidRPr="00547370">
        <w:t> </w:t>
      </w:r>
      <w:r w:rsidRPr="00547370">
        <w:t> </w:t>
      </w:r>
      <w:r w:rsidRPr="00547370">
        <w:t>C. Resurse umane şi financiare ale structurii sportive, angrenate în realizarea acţiunilor/activităţilor din cadrul proiectului/programului</w:t>
      </w:r>
      <w:r w:rsidRPr="00547370">
        <w:br/>
      </w:r>
      <w:r w:rsidRPr="00547370">
        <w:t> </w:t>
      </w:r>
      <w:r w:rsidRPr="00547370">
        <w:t> </w:t>
      </w:r>
      <w:r w:rsidRPr="00547370">
        <w:t>1. Resurse umane</w:t>
      </w:r>
      <w:r w:rsidRPr="00547370">
        <w:br/>
      </w:r>
      <w:r w:rsidRPr="00547370">
        <w:t> </w:t>
      </w:r>
      <w:r w:rsidRPr="00547370">
        <w:t> </w:t>
      </w:r>
      <w:r w:rsidRPr="00547370">
        <w:t>1.1. Număr de personal salariat - total ................, din care antrenori (pentru cluburile sportive) ..................................................</w:t>
      </w:r>
      <w:r w:rsidRPr="00547370">
        <w:br/>
      </w:r>
      <w:r w:rsidRPr="00547370">
        <w:t> </w:t>
      </w:r>
      <w:r w:rsidRPr="00547370">
        <w:t> </w:t>
      </w:r>
      <w:r w:rsidRPr="00547370">
        <w:t>1.2. Număr de secţii pe ramură de sport (pentru cluburile sportive) .............</w:t>
      </w:r>
      <w:r w:rsidRPr="00547370">
        <w:br/>
      </w:r>
      <w:r w:rsidRPr="00547370">
        <w:t> </w:t>
      </w:r>
      <w:r w:rsidRPr="00547370">
        <w:t> </w:t>
      </w:r>
      <w:r w:rsidRPr="00547370">
        <w:t>1.3. Număr de sportivi legitimaţi pe secţii ..............................................</w:t>
      </w:r>
      <w:r w:rsidRPr="00547370">
        <w:br/>
      </w:r>
      <w:r w:rsidRPr="00547370">
        <w:t> </w:t>
      </w:r>
      <w:r w:rsidRPr="00547370">
        <w:t> </w:t>
      </w:r>
      <w:r w:rsidRPr="00547370">
        <w:t>1.4. Număr de cluburi sportive afiliate la asociaţia pe ramură de sport judeţeană/a municipiului Bucureşti .......................................</w:t>
      </w:r>
      <w:r w:rsidRPr="00547370">
        <w:br/>
      </w:r>
      <w:r w:rsidRPr="00547370">
        <w:t> </w:t>
      </w:r>
      <w:r w:rsidRPr="00547370">
        <w:t> </w:t>
      </w:r>
      <w:r w:rsidRPr="00547370">
        <w:t>1.5. Număr de asociaţii fără personalitate juridică afiliate la asociaţia pe ramură de sport judeţeană/a municipiului Bucureşti ........................</w:t>
      </w:r>
      <w:r w:rsidRPr="00547370">
        <w:br/>
      </w:r>
      <w:r w:rsidRPr="00547370">
        <w:t> </w:t>
      </w:r>
      <w:r w:rsidRPr="00547370">
        <w:t> </w:t>
      </w:r>
      <w:r w:rsidRPr="00547370">
        <w:t>2. Resurse financiare</w:t>
      </w:r>
      <w:r w:rsidRPr="00547370">
        <w:br/>
      </w:r>
      <w:r w:rsidRPr="00547370">
        <w:t> </w:t>
      </w:r>
      <w:r w:rsidRPr="00547370">
        <w:t> </w:t>
      </w:r>
      <w:r w:rsidRPr="00547370">
        <w:t>2.1. Venituri proprii realizate în anul precedent - total ............ lei, din care:</w:t>
      </w:r>
      <w:r w:rsidRPr="00547370">
        <w:br/>
      </w:r>
      <w:r w:rsidRPr="00547370">
        <w:t> </w:t>
      </w:r>
      <w:r w:rsidRPr="00547370">
        <w:t> </w:t>
      </w:r>
      <w:r w:rsidRPr="00547370">
        <w:t>- donaţii, sponsorizări ......................... lei;</w:t>
      </w:r>
      <w:r w:rsidRPr="00547370">
        <w:br/>
      </w:r>
      <w:r w:rsidRPr="00547370">
        <w:t> </w:t>
      </w:r>
      <w:r w:rsidRPr="00547370">
        <w:t> </w:t>
      </w:r>
      <w:r w:rsidRPr="00547370">
        <w:t>– venituri din activităţi economice (închirieri, prestări de servicii, reclamă, publicitate etc.) ......................... lei;</w:t>
      </w:r>
      <w:r w:rsidRPr="00547370">
        <w:br/>
      </w:r>
      <w:r w:rsidRPr="00547370">
        <w:t> </w:t>
      </w:r>
      <w:r w:rsidRPr="00547370">
        <w:t> </w:t>
      </w:r>
      <w:r w:rsidRPr="00547370">
        <w:t>– cotizaţii, taxe, penalităţi etc. .......................... lei;</w:t>
      </w:r>
      <w:r w:rsidRPr="00547370">
        <w:br/>
      </w:r>
      <w:r w:rsidRPr="00547370">
        <w:t> </w:t>
      </w:r>
      <w:r w:rsidRPr="00547370">
        <w:t> </w:t>
      </w:r>
      <w:r w:rsidRPr="00547370">
        <w:t>– alte venituri ......................... lei.</w:t>
      </w:r>
      <w:r w:rsidRPr="00547370">
        <w:br/>
      </w:r>
      <w:r w:rsidRPr="00547370">
        <w:t> </w:t>
      </w:r>
      <w:r w:rsidRPr="00547370">
        <w:t> </w:t>
      </w:r>
      <w:r w:rsidRPr="00547370">
        <w:t>2.2. Venituri proprii estimate a se realiza în anul curent - total ........................ lei, din care:</w:t>
      </w:r>
      <w:r w:rsidRPr="00547370">
        <w:br/>
      </w:r>
      <w:r w:rsidRPr="00547370">
        <w:t> </w:t>
      </w:r>
      <w:r w:rsidRPr="00547370">
        <w:t> </w:t>
      </w:r>
      <w:r w:rsidRPr="00547370">
        <w:t>- donaţii, sponsorizări ......................... lei;</w:t>
      </w:r>
      <w:r w:rsidRPr="00547370">
        <w:br/>
      </w:r>
      <w:r w:rsidRPr="00547370">
        <w:t> </w:t>
      </w:r>
      <w:r w:rsidRPr="00547370">
        <w:t> </w:t>
      </w:r>
      <w:r w:rsidRPr="00547370">
        <w:t>– venituri din activităţi economice (prestări de servicii, închirieri, reclamă, publicitate etc.) ......................... lei;</w:t>
      </w:r>
      <w:r w:rsidRPr="00547370">
        <w:br/>
      </w:r>
      <w:r w:rsidRPr="00547370">
        <w:lastRenderedPageBreak/>
        <w:t> </w:t>
      </w:r>
      <w:r w:rsidRPr="00547370">
        <w:t> </w:t>
      </w:r>
      <w:r w:rsidRPr="00547370">
        <w:t>– cotizaţii, taxe, penalităţi etc. .......................... lei;</w:t>
      </w:r>
      <w:r w:rsidRPr="00547370">
        <w:br/>
      </w:r>
      <w:r w:rsidRPr="00547370">
        <w:t> </w:t>
      </w:r>
      <w:r w:rsidRPr="00547370">
        <w:t> </w:t>
      </w:r>
      <w:r w:rsidRPr="00547370">
        <w:t>– alte venituri ......................... lei.</w:t>
      </w:r>
      <w:r w:rsidRPr="00547370">
        <w:br/>
      </w:r>
      <w:r w:rsidRPr="00547370">
        <w:t> </w:t>
      </w:r>
      <w:r w:rsidRPr="00547370">
        <w:t> </w:t>
      </w:r>
      <w:r w:rsidRPr="00547370">
        <w:t>D. La prezenta cerere de finanţare se anexează în mod obligatoriu următoarele documente:</w:t>
      </w:r>
      <w:r w:rsidRPr="00547370">
        <w:br/>
      </w:r>
      <w:r w:rsidRPr="00547370">
        <w:t> </w:t>
      </w:r>
      <w:r w:rsidRPr="00547370">
        <w:t> </w:t>
      </w:r>
      <w:r w:rsidRPr="00547370">
        <w:t>1. raport de activitate, cuprinzând datele relevante pentru susţinerea cererii de finanţare;</w:t>
      </w:r>
      <w:r w:rsidRPr="00547370">
        <w:br/>
      </w:r>
      <w:r w:rsidRPr="00547370">
        <w:t> </w:t>
      </w:r>
      <w:r w:rsidRPr="00547370">
        <w:t> </w:t>
      </w:r>
      <w:r w:rsidRPr="00547370">
        <w:t>2. declaraţia de imparţialitate, în conformitate cu anexa la </w:t>
      </w:r>
      <w:bookmarkStart w:id="10" w:name="REF21"/>
      <w:bookmarkEnd w:id="10"/>
      <w:r w:rsidRPr="00547370">
        <w:rPr>
          <w:u w:val="single"/>
        </w:rPr>
        <w:t>Legea nr. 350/2005</w:t>
      </w:r>
      <w:r w:rsidRPr="00547370">
        <w:t> privind regimul finanţărilor nerambursabile din fonduri publice alocate pentru activităţi nonprofit de interes general, cu modificările şi completările ulterioare;</w:t>
      </w:r>
      <w:r w:rsidRPr="00547370">
        <w:br/>
      </w:r>
      <w:r w:rsidRPr="00547370">
        <w:t> </w:t>
      </w:r>
      <w:r w:rsidRPr="00547370">
        <w:t> </w:t>
      </w:r>
      <w:r w:rsidRPr="00547370">
        <w:t>3. declaraţie conform modelului de mai jos.</w:t>
      </w:r>
    </w:p>
    <w:p w14:paraId="5499F6EF" w14:textId="77777777" w:rsidR="004C7F9E" w:rsidRPr="00547370" w:rsidRDefault="004C7F9E" w:rsidP="004C7F9E"/>
    <w:p w14:paraId="31A2FF4C" w14:textId="77777777" w:rsidR="004C7F9E" w:rsidRPr="0050058D" w:rsidRDefault="004C7F9E" w:rsidP="004C7F9E">
      <w:pPr>
        <w:rPr>
          <w:i/>
        </w:rPr>
      </w:pPr>
    </w:p>
    <w:p w14:paraId="5528E398" w14:textId="77777777" w:rsidR="004C7F9E" w:rsidRPr="0050058D" w:rsidRDefault="004C7F9E" w:rsidP="004C7F9E">
      <w:pPr>
        <w:rPr>
          <w:i/>
        </w:rPr>
      </w:pPr>
    </w:p>
    <w:p w14:paraId="1CB02805" w14:textId="77777777" w:rsidR="004C7F9E" w:rsidRPr="0050058D" w:rsidRDefault="004C7F9E" w:rsidP="004C7F9E">
      <w:pPr>
        <w:rPr>
          <w:i/>
        </w:rPr>
      </w:pPr>
    </w:p>
    <w:p w14:paraId="2CFC0D93" w14:textId="77777777" w:rsidR="004C7F9E" w:rsidRPr="0050058D" w:rsidRDefault="004C7F9E" w:rsidP="004C7F9E">
      <w:pPr>
        <w:rPr>
          <w:i/>
        </w:rPr>
      </w:pPr>
    </w:p>
    <w:p w14:paraId="5CA19E5C" w14:textId="77777777" w:rsidR="004C7F9E" w:rsidRPr="0050058D" w:rsidRDefault="004C7F9E" w:rsidP="004C7F9E">
      <w:pPr>
        <w:rPr>
          <w:i/>
        </w:rPr>
      </w:pPr>
    </w:p>
    <w:p w14:paraId="3F452715" w14:textId="77777777" w:rsidR="004C7F9E" w:rsidRPr="0050058D" w:rsidRDefault="004C7F9E" w:rsidP="004C7F9E">
      <w:pPr>
        <w:rPr>
          <w:i/>
        </w:rPr>
      </w:pPr>
    </w:p>
    <w:p w14:paraId="5AF92D8A" w14:textId="77777777" w:rsidR="004C7F9E" w:rsidRPr="0050058D" w:rsidRDefault="004C7F9E" w:rsidP="004C7F9E">
      <w:pPr>
        <w:rPr>
          <w:i/>
        </w:rPr>
      </w:pPr>
    </w:p>
    <w:p w14:paraId="2454E9F7" w14:textId="77777777" w:rsidR="004C7F9E" w:rsidRPr="0050058D" w:rsidRDefault="004C7F9E" w:rsidP="004C7F9E">
      <w:pPr>
        <w:rPr>
          <w:i/>
        </w:rPr>
      </w:pPr>
    </w:p>
    <w:p w14:paraId="68A0729C" w14:textId="77777777" w:rsidR="004C7F9E" w:rsidRPr="0050058D" w:rsidRDefault="004C7F9E" w:rsidP="004C7F9E">
      <w:pPr>
        <w:rPr>
          <w:i/>
        </w:rPr>
      </w:pPr>
    </w:p>
    <w:p w14:paraId="6E59A841" w14:textId="77777777" w:rsidR="004C7F9E" w:rsidRPr="0050058D" w:rsidRDefault="004C7F9E" w:rsidP="004C7F9E">
      <w:pPr>
        <w:rPr>
          <w:i/>
        </w:rPr>
      </w:pPr>
    </w:p>
    <w:p w14:paraId="0098C0CD" w14:textId="77777777" w:rsidR="004C7F9E" w:rsidRPr="0050058D" w:rsidRDefault="004C7F9E" w:rsidP="004C7F9E">
      <w:pPr>
        <w:rPr>
          <w:i/>
        </w:rPr>
      </w:pPr>
    </w:p>
    <w:p w14:paraId="7F291D42" w14:textId="77777777" w:rsidR="004C7F9E" w:rsidRPr="0050058D" w:rsidRDefault="004C7F9E" w:rsidP="004C7F9E">
      <w:pPr>
        <w:rPr>
          <w:i/>
        </w:rPr>
      </w:pPr>
    </w:p>
    <w:p w14:paraId="6754744C" w14:textId="77777777" w:rsidR="004C7F9E" w:rsidRPr="0050058D" w:rsidRDefault="004C7F9E" w:rsidP="004C7F9E">
      <w:pPr>
        <w:rPr>
          <w:i/>
        </w:rPr>
      </w:pPr>
    </w:p>
    <w:p w14:paraId="2DFE6EA3" w14:textId="77777777" w:rsidR="004C7F9E" w:rsidRPr="0050058D" w:rsidRDefault="004C7F9E" w:rsidP="004C7F9E">
      <w:pPr>
        <w:rPr>
          <w:i/>
        </w:rPr>
      </w:pPr>
    </w:p>
    <w:p w14:paraId="14E733B1" w14:textId="77777777" w:rsidR="004C7F9E" w:rsidRPr="0050058D" w:rsidRDefault="004C7F9E" w:rsidP="004C7F9E">
      <w:pPr>
        <w:rPr>
          <w:i/>
        </w:rPr>
      </w:pPr>
    </w:p>
    <w:bookmarkEnd w:id="9"/>
    <w:p w14:paraId="04B6C3ED" w14:textId="77777777" w:rsidR="004C7F9E" w:rsidRPr="0050058D" w:rsidRDefault="004C7F9E" w:rsidP="004C7F9E">
      <w:pPr>
        <w:rPr>
          <w:i/>
        </w:rPr>
      </w:pPr>
    </w:p>
    <w:p w14:paraId="72871E88" w14:textId="77777777" w:rsidR="004C7F9E" w:rsidRPr="0050058D" w:rsidRDefault="004C7F9E" w:rsidP="004C7F9E">
      <w:pPr>
        <w:rPr>
          <w:i/>
        </w:rPr>
      </w:pPr>
    </w:p>
    <w:p w14:paraId="44AB3387" w14:textId="77777777" w:rsidR="004C7F9E" w:rsidRDefault="004C7F9E" w:rsidP="004C7F9E">
      <w:pPr>
        <w:rPr>
          <w:i/>
          <w:color w:val="FF0000"/>
        </w:rPr>
      </w:pPr>
    </w:p>
    <w:p w14:paraId="76E4A013" w14:textId="77777777" w:rsidR="004C7F9E" w:rsidRDefault="004C7F9E" w:rsidP="004C7F9E">
      <w:pPr>
        <w:rPr>
          <w:i/>
          <w:color w:val="FF0000"/>
        </w:rPr>
      </w:pPr>
    </w:p>
    <w:p w14:paraId="3BDDF788" w14:textId="77777777" w:rsidR="004C7F9E" w:rsidRDefault="004C7F9E" w:rsidP="004C7F9E">
      <w:pPr>
        <w:rPr>
          <w:i/>
          <w:color w:val="FF0000"/>
        </w:rPr>
      </w:pPr>
    </w:p>
    <w:p w14:paraId="4D6DF558" w14:textId="77777777" w:rsidR="004C7F9E" w:rsidRDefault="004C7F9E" w:rsidP="004C7F9E">
      <w:pPr>
        <w:rPr>
          <w:i/>
          <w:color w:val="FF0000"/>
        </w:rPr>
      </w:pPr>
    </w:p>
    <w:p w14:paraId="0E6A221D" w14:textId="77777777" w:rsidR="004C7F9E" w:rsidRDefault="004C7F9E" w:rsidP="004C7F9E">
      <w:pPr>
        <w:jc w:val="right"/>
        <w:rPr>
          <w:i/>
          <w:color w:val="FF0000"/>
        </w:rPr>
      </w:pPr>
    </w:p>
    <w:p w14:paraId="18AB70A7" w14:textId="77777777" w:rsidR="004C7F9E" w:rsidRDefault="004C7F9E" w:rsidP="004C7F9E">
      <w:pPr>
        <w:jc w:val="right"/>
        <w:rPr>
          <w:i/>
          <w:color w:val="FF0000"/>
        </w:rPr>
      </w:pPr>
    </w:p>
    <w:p w14:paraId="040D8067" w14:textId="77777777" w:rsidR="004C7F9E" w:rsidRDefault="004C7F9E" w:rsidP="004C7F9E">
      <w:pPr>
        <w:jc w:val="right"/>
        <w:rPr>
          <w:i/>
          <w:color w:val="FF0000"/>
        </w:rPr>
      </w:pPr>
    </w:p>
    <w:p w14:paraId="150398B5" w14:textId="77777777" w:rsidR="004C7F9E" w:rsidRDefault="004C7F9E" w:rsidP="004C7F9E">
      <w:pPr>
        <w:jc w:val="right"/>
        <w:rPr>
          <w:i/>
          <w:color w:val="FF0000"/>
        </w:rPr>
      </w:pPr>
    </w:p>
    <w:p w14:paraId="46060E74" w14:textId="77777777" w:rsidR="004C7F9E" w:rsidRDefault="004C7F9E" w:rsidP="004C7F9E">
      <w:pPr>
        <w:jc w:val="right"/>
        <w:rPr>
          <w:i/>
          <w:color w:val="FF0000"/>
        </w:rPr>
      </w:pPr>
    </w:p>
    <w:p w14:paraId="7165428B" w14:textId="77777777" w:rsidR="004C7F9E" w:rsidRDefault="004C7F9E" w:rsidP="004C7F9E">
      <w:pPr>
        <w:jc w:val="right"/>
        <w:rPr>
          <w:i/>
          <w:color w:val="FF0000"/>
        </w:rPr>
      </w:pPr>
    </w:p>
    <w:p w14:paraId="54B6B67F" w14:textId="77777777" w:rsidR="004C7F9E" w:rsidRDefault="004C7F9E" w:rsidP="004C7F9E">
      <w:pPr>
        <w:jc w:val="right"/>
        <w:rPr>
          <w:i/>
          <w:color w:val="FF0000"/>
        </w:rPr>
      </w:pPr>
    </w:p>
    <w:p w14:paraId="0084047A" w14:textId="77777777" w:rsidR="004C7F9E" w:rsidRDefault="004C7F9E" w:rsidP="004C7F9E">
      <w:pPr>
        <w:jc w:val="right"/>
        <w:rPr>
          <w:i/>
          <w:color w:val="FF0000"/>
        </w:rPr>
      </w:pPr>
    </w:p>
    <w:p w14:paraId="63AC63BB" w14:textId="77777777" w:rsidR="004C7F9E" w:rsidRDefault="004C7F9E" w:rsidP="004C7F9E">
      <w:pPr>
        <w:jc w:val="right"/>
        <w:rPr>
          <w:i/>
          <w:color w:val="FF0000"/>
        </w:rPr>
      </w:pPr>
    </w:p>
    <w:p w14:paraId="677AEB9A" w14:textId="77777777" w:rsidR="004C7F9E" w:rsidRDefault="004C7F9E" w:rsidP="004C7F9E">
      <w:pPr>
        <w:jc w:val="right"/>
        <w:rPr>
          <w:i/>
          <w:color w:val="FF0000"/>
        </w:rPr>
      </w:pPr>
    </w:p>
    <w:p w14:paraId="71AD631C" w14:textId="77777777" w:rsidR="004C7F9E" w:rsidRDefault="004C7F9E" w:rsidP="004C7F9E">
      <w:pPr>
        <w:jc w:val="right"/>
        <w:rPr>
          <w:i/>
          <w:color w:val="FF0000"/>
        </w:rPr>
      </w:pPr>
    </w:p>
    <w:p w14:paraId="23C02628" w14:textId="77777777" w:rsidR="004C7F9E" w:rsidRDefault="004C7F9E" w:rsidP="004C7F9E">
      <w:pPr>
        <w:jc w:val="right"/>
        <w:rPr>
          <w:i/>
          <w:color w:val="FF0000"/>
        </w:rPr>
      </w:pPr>
    </w:p>
    <w:p w14:paraId="1D847F1C" w14:textId="77777777" w:rsidR="004C7F9E" w:rsidRDefault="004C7F9E" w:rsidP="004C7F9E">
      <w:pPr>
        <w:jc w:val="right"/>
        <w:rPr>
          <w:i/>
          <w:color w:val="FF0000"/>
        </w:rPr>
      </w:pPr>
    </w:p>
    <w:p w14:paraId="7F0D1FF2" w14:textId="77777777" w:rsidR="004C7F9E" w:rsidRDefault="004C7F9E" w:rsidP="004C7F9E">
      <w:pPr>
        <w:jc w:val="right"/>
        <w:rPr>
          <w:i/>
          <w:color w:val="FF0000"/>
        </w:rPr>
      </w:pPr>
    </w:p>
    <w:p w14:paraId="358F91C2" w14:textId="77777777" w:rsidR="004C7F9E" w:rsidRDefault="004C7F9E" w:rsidP="004C7F9E">
      <w:pPr>
        <w:jc w:val="right"/>
        <w:rPr>
          <w:i/>
          <w:color w:val="FF0000"/>
        </w:rPr>
      </w:pPr>
    </w:p>
    <w:p w14:paraId="5FD78948" w14:textId="77777777" w:rsidR="004C7F9E" w:rsidRDefault="004C7F9E" w:rsidP="004C7F9E">
      <w:pPr>
        <w:jc w:val="right"/>
        <w:rPr>
          <w:i/>
          <w:color w:val="FF0000"/>
        </w:rPr>
      </w:pPr>
    </w:p>
    <w:p w14:paraId="6ABA65C5" w14:textId="77777777" w:rsidR="004C7F9E" w:rsidRDefault="004C7F9E" w:rsidP="004C7F9E">
      <w:pPr>
        <w:jc w:val="right"/>
        <w:rPr>
          <w:i/>
          <w:color w:val="FF0000"/>
        </w:rPr>
      </w:pPr>
    </w:p>
    <w:p w14:paraId="0BDF35E0" w14:textId="77777777" w:rsidR="004C7F9E" w:rsidRDefault="004C7F9E" w:rsidP="004C7F9E">
      <w:pPr>
        <w:jc w:val="right"/>
        <w:rPr>
          <w:color w:val="FF0000"/>
        </w:rPr>
      </w:pPr>
    </w:p>
    <w:p w14:paraId="0D2276CB" w14:textId="77777777" w:rsidR="004C7F9E" w:rsidRDefault="004C7F9E" w:rsidP="004C7F9E">
      <w:pPr>
        <w:jc w:val="right"/>
        <w:rPr>
          <w:color w:val="FF0000"/>
        </w:rPr>
      </w:pPr>
    </w:p>
    <w:p w14:paraId="7E3407DC" w14:textId="77777777" w:rsidR="004C7F9E" w:rsidRPr="00547370" w:rsidRDefault="004C7F9E" w:rsidP="004C7F9E">
      <w:pPr>
        <w:jc w:val="right"/>
      </w:pPr>
      <w:r w:rsidRPr="00547370">
        <w:rPr>
          <w:color w:val="FF0000"/>
        </w:rPr>
        <w:lastRenderedPageBreak/>
        <w:br/>
      </w:r>
      <w:bookmarkStart w:id="11" w:name="_Hlk29197887"/>
      <w:r w:rsidRPr="00487B52">
        <w:rPr>
          <w:b/>
          <w:bCs/>
        </w:rPr>
        <w:t xml:space="preserve">Anexa 2 </w:t>
      </w:r>
      <w:r w:rsidRPr="00487B52">
        <w:rPr>
          <w:b/>
          <w:bCs/>
        </w:rPr>
        <w:t> </w:t>
      </w:r>
      <w:r w:rsidRPr="00547370">
        <w:t> </w:t>
      </w:r>
    </w:p>
    <w:p w14:paraId="2D1E7304" w14:textId="77777777" w:rsidR="004C7F9E" w:rsidRPr="00547370" w:rsidRDefault="004C7F9E" w:rsidP="004C7F9E">
      <w:pPr>
        <w:jc w:val="center"/>
      </w:pPr>
      <w:r w:rsidRPr="00547370">
        <w:t>DECLARAŢIE</w:t>
      </w:r>
    </w:p>
    <w:p w14:paraId="042F301B" w14:textId="77777777" w:rsidR="004C7F9E" w:rsidRPr="00547370" w:rsidRDefault="004C7F9E" w:rsidP="004C7F9E">
      <w:pPr>
        <w:jc w:val="center"/>
        <w:rPr>
          <w:color w:val="FF0000"/>
        </w:rPr>
      </w:pPr>
    </w:p>
    <w:p w14:paraId="21553282" w14:textId="77777777" w:rsidR="004C7F9E" w:rsidRPr="00547370" w:rsidRDefault="004C7F9E" w:rsidP="004C7F9E">
      <w:r w:rsidRPr="00547370">
        <w:br/>
      </w:r>
      <w:r w:rsidRPr="00547370">
        <w:t> </w:t>
      </w:r>
      <w:r w:rsidRPr="00547370">
        <w:t> </w:t>
      </w:r>
      <w:r w:rsidRPr="00547370">
        <w:t>Subsemnații, ......................................................., reprezentanţi legali ai structurii sportive ......................................................, declarăm pe propria răspundere, cunoscând prevederile </w:t>
      </w:r>
      <w:bookmarkStart w:id="12" w:name="REF22"/>
      <w:bookmarkEnd w:id="12"/>
      <w:r w:rsidRPr="00547370">
        <w:rPr>
          <w:u w:val="single"/>
        </w:rPr>
        <w:t>art. 326 din Codul penal</w:t>
      </w:r>
      <w:r w:rsidRPr="00547370">
        <w:t> cu privire la falsul în declaraţii, că structura sportivă pe care o reprezentăm îndeplineşte condiţiile prevăzute de Ordinul ministrului tineretului şi sportului nr. 664/2018 privind finanţarea din fonduri publice a proiectelor sportive, respectiv:</w:t>
      </w:r>
      <w:r w:rsidRPr="00547370">
        <w:br/>
      </w:r>
      <w:r w:rsidRPr="00547370">
        <w:t> </w:t>
      </w:r>
      <w:r w:rsidRPr="00547370">
        <w:t> </w:t>
      </w:r>
      <w:r w:rsidRPr="00547370">
        <w:t>a) este structură sportivă recunoscută în condiţiile legii;</w:t>
      </w:r>
      <w:r w:rsidRPr="00547370">
        <w:br/>
      </w:r>
      <w:r w:rsidRPr="00547370">
        <w:t> </w:t>
      </w:r>
      <w:r w:rsidRPr="00547370">
        <w:t> </w:t>
      </w:r>
      <w:r w:rsidRPr="00547370">
        <w:t>b) a publicat, în extras, raportul de activitate şi situaţia financiară pe anul ........... în Monitorul Oficial al României, Partea a IV-a, nr. .............; a înregistrat raportul de activitate în Registrul naţional al persoanelor juridice fără scop patrimonial cu nr. ..........;</w:t>
      </w:r>
      <w:r w:rsidRPr="00547370">
        <w:br/>
      </w:r>
      <w:r w:rsidRPr="00547370">
        <w:t> </w:t>
      </w:r>
      <w:r w:rsidRPr="00547370">
        <w:t> </w:t>
      </w:r>
      <w:r w:rsidRPr="00547370">
        <w:t>c) nu are obligaţii de plată exigibile şi nu este în litigiu cu instituţia finanţatoare;</w:t>
      </w:r>
      <w:r w:rsidRPr="00547370">
        <w:br/>
      </w:r>
      <w:r w:rsidRPr="00547370">
        <w:t> </w:t>
      </w:r>
      <w:r w:rsidRPr="00547370">
        <w:t> </w:t>
      </w:r>
      <w:r w:rsidRPr="00547370">
        <w:t>d) nu are obligaţii de plată exigibile privind impozitele şi taxele către stat, precum şi contribuţiile către asigurările sociale de stat;</w:t>
      </w:r>
      <w:r w:rsidRPr="00547370">
        <w:br/>
      </w:r>
      <w:r w:rsidRPr="00547370">
        <w:t> </w:t>
      </w:r>
      <w:r w:rsidRPr="00547370">
        <w:t> </w:t>
      </w:r>
      <w:r w:rsidRPr="00547370">
        <w:t>e) informaţiile furnizate instituţiei finanţatoare în vederea obţinerii finanţării sunt veridice;</w:t>
      </w:r>
      <w:r w:rsidRPr="00547370">
        <w:br/>
      </w:r>
      <w:r w:rsidRPr="00547370">
        <w:t> </w:t>
      </w:r>
      <w:r w:rsidRPr="00547370">
        <w:t> </w:t>
      </w:r>
      <w:r w:rsidRPr="00547370">
        <w:t>f) nu se află în situaţia de nerespectare a dispoziţiilor statutare, a actelor constitutive şi a regulamentelor proprii;</w:t>
      </w:r>
      <w:r w:rsidRPr="00547370">
        <w:br/>
      </w:r>
      <w:r w:rsidRPr="00547370">
        <w:t> </w:t>
      </w:r>
      <w:r w:rsidRPr="00547370">
        <w:t> </w:t>
      </w:r>
      <w:r w:rsidRPr="00547370">
        <w:t>g) se obligă să participe cu o contribuţie financiară de minimum 10% din valoarea totală a finanţării;</w:t>
      </w:r>
      <w:r w:rsidRPr="00547370">
        <w:br/>
      </w:r>
      <w:r w:rsidRPr="00547370">
        <w:t> </w:t>
      </w:r>
      <w:r w:rsidRPr="00547370">
        <w:t> </w:t>
      </w:r>
      <w:r w:rsidRPr="00547370">
        <w:t>h) nu face obiectul unei proceduri de dizolvare sau de lichidare şi nu se află în stare de dizolvare ori de lichidare, în conformitate cu prevederile legale în vigoare;</w:t>
      </w:r>
      <w:r w:rsidRPr="00547370">
        <w:br/>
      </w:r>
      <w:r w:rsidRPr="00547370">
        <w:t> </w:t>
      </w:r>
      <w:r w:rsidRPr="00547370">
        <w:t> </w:t>
      </w:r>
      <w:r w:rsidRPr="00547370">
        <w:t>i) nu beneficiază de un alt contract de finanţare din fonduri publice pentru acelaşi proiect de la aceeaşi autoritate finanţatoare în cursul anului fiscal curent;</w:t>
      </w:r>
      <w:r w:rsidRPr="00547370">
        <w:br/>
      </w:r>
      <w:r w:rsidRPr="00547370">
        <w:t> </w:t>
      </w:r>
      <w:r w:rsidRPr="00547370">
        <w:t> </w:t>
      </w:r>
      <w:r w:rsidRPr="00547370">
        <w:t>j) nu a beneficiat/a beneficiat în anul fiscal în curs de finanţare nerambursabilă de la instituţia .........................., în sumă de .......................... lei.</w:t>
      </w:r>
      <w:r w:rsidRPr="00547370">
        <w:br/>
      </w:r>
      <w:r w:rsidRPr="00547370">
        <w:t> </w:t>
      </w:r>
    </w:p>
    <w:p w14:paraId="5C7F6FA1" w14:textId="77777777" w:rsidR="004C7F9E" w:rsidRPr="00547370" w:rsidRDefault="004C7F9E" w:rsidP="004C7F9E"/>
    <w:p w14:paraId="1FEA5B7E" w14:textId="77777777" w:rsidR="004C7F9E" w:rsidRPr="00547370" w:rsidRDefault="004C7F9E" w:rsidP="004C7F9E">
      <w:pPr>
        <w:jc w:val="center"/>
      </w:pPr>
      <w:r w:rsidRPr="00547370">
        <w:t>Data ............................</w:t>
      </w:r>
      <w:r w:rsidRPr="00547370">
        <w:br/>
      </w:r>
      <w:r w:rsidRPr="00547370">
        <w:t> </w:t>
      </w:r>
      <w:r w:rsidRPr="00547370">
        <w:t> </w:t>
      </w:r>
      <w:r w:rsidRPr="00547370">
        <w:t>Reprezentanţi legali:</w:t>
      </w:r>
      <w:r w:rsidRPr="00547370">
        <w:br/>
      </w:r>
      <w:r w:rsidRPr="00547370">
        <w:t> </w:t>
      </w:r>
      <w:r w:rsidRPr="00547370">
        <w:t> </w:t>
      </w:r>
      <w:r w:rsidRPr="00547370">
        <w:t>...................................................</w:t>
      </w:r>
      <w:r w:rsidRPr="00547370">
        <w:br/>
      </w:r>
      <w:r w:rsidRPr="00547370">
        <w:t> </w:t>
      </w:r>
      <w:r w:rsidRPr="00547370">
        <w:t> </w:t>
      </w:r>
      <w:r w:rsidRPr="00547370">
        <w:t>(numele, prenumele, funcţia, semnătura şi ştampila structurii sportive)</w:t>
      </w:r>
      <w:r w:rsidRPr="00547370">
        <w:br/>
      </w:r>
      <w:r w:rsidRPr="00547370">
        <w:br/>
      </w:r>
    </w:p>
    <w:bookmarkEnd w:id="11"/>
    <w:p w14:paraId="7CC4A8BE" w14:textId="77777777" w:rsidR="004C7F9E" w:rsidRPr="00547370" w:rsidRDefault="004C7F9E" w:rsidP="004C7F9E">
      <w:pPr>
        <w:jc w:val="both"/>
      </w:pPr>
    </w:p>
    <w:p w14:paraId="1F8A752A" w14:textId="77777777" w:rsidR="004C7F9E" w:rsidRPr="00547370" w:rsidRDefault="004C7F9E" w:rsidP="004C7F9E">
      <w:pPr>
        <w:jc w:val="both"/>
      </w:pPr>
    </w:p>
    <w:p w14:paraId="1DBD94B7" w14:textId="77777777" w:rsidR="004C7F9E" w:rsidRPr="0050058D" w:rsidRDefault="004C7F9E" w:rsidP="004C7F9E">
      <w:pPr>
        <w:autoSpaceDE w:val="0"/>
      </w:pPr>
    </w:p>
    <w:p w14:paraId="0CFEFCC3" w14:textId="77777777" w:rsidR="004C7F9E" w:rsidRPr="0050058D" w:rsidRDefault="004C7F9E" w:rsidP="004C7F9E">
      <w:pPr>
        <w:autoSpaceDE w:val="0"/>
      </w:pPr>
    </w:p>
    <w:p w14:paraId="2D3374DF" w14:textId="77777777" w:rsidR="004C7F9E" w:rsidRPr="00F209C0" w:rsidRDefault="004C7F9E" w:rsidP="004C7F9E">
      <w:pPr>
        <w:autoSpaceDE w:val="0"/>
      </w:pPr>
    </w:p>
    <w:p w14:paraId="2A17530C" w14:textId="77777777" w:rsidR="004C7F9E" w:rsidRDefault="004C7F9E" w:rsidP="004C7F9E">
      <w:pPr>
        <w:ind w:left="8640"/>
        <w:rPr>
          <w:b/>
        </w:rPr>
      </w:pPr>
    </w:p>
    <w:p w14:paraId="5BD9CA80" w14:textId="77777777" w:rsidR="004C7F9E" w:rsidRDefault="004C7F9E" w:rsidP="004C7F9E">
      <w:pPr>
        <w:ind w:left="8640"/>
      </w:pPr>
    </w:p>
    <w:p w14:paraId="4D3A73DB" w14:textId="77777777" w:rsidR="004C7F9E" w:rsidRDefault="004C7F9E" w:rsidP="004C7F9E">
      <w:pPr>
        <w:ind w:left="8640"/>
        <w:rPr>
          <w:b/>
        </w:rPr>
      </w:pPr>
    </w:p>
    <w:p w14:paraId="567B6CDA" w14:textId="77777777" w:rsidR="004C7F9E" w:rsidRDefault="004C7F9E" w:rsidP="004C7F9E">
      <w:pPr>
        <w:rPr>
          <w:b/>
        </w:rPr>
      </w:pPr>
    </w:p>
    <w:p w14:paraId="580BCE4C" w14:textId="77777777" w:rsidR="004C7F9E" w:rsidRDefault="004C7F9E" w:rsidP="004C7F9E">
      <w:pPr>
        <w:rPr>
          <w:b/>
        </w:rPr>
      </w:pPr>
    </w:p>
    <w:p w14:paraId="57F6110D" w14:textId="77777777" w:rsidR="004C7F9E" w:rsidRDefault="004C7F9E" w:rsidP="004C7F9E">
      <w:pPr>
        <w:rPr>
          <w:b/>
        </w:rPr>
      </w:pPr>
    </w:p>
    <w:p w14:paraId="15F8F897" w14:textId="77777777" w:rsidR="004C7F9E" w:rsidRDefault="004C7F9E" w:rsidP="004C7F9E">
      <w:pPr>
        <w:rPr>
          <w:b/>
        </w:rPr>
      </w:pPr>
    </w:p>
    <w:p w14:paraId="0B657CAB" w14:textId="77777777" w:rsidR="004C7F9E" w:rsidRDefault="004C7F9E" w:rsidP="004C7F9E">
      <w:pPr>
        <w:ind w:left="8640"/>
        <w:rPr>
          <w:b/>
        </w:rPr>
      </w:pPr>
    </w:p>
    <w:p w14:paraId="4F6C6E5B" w14:textId="77777777" w:rsidR="004C7F9E" w:rsidRDefault="004C7F9E" w:rsidP="004C7F9E">
      <w:pPr>
        <w:ind w:left="8640"/>
        <w:rPr>
          <w:b/>
        </w:rPr>
      </w:pPr>
    </w:p>
    <w:p w14:paraId="0DD288C8" w14:textId="77777777" w:rsidR="004C7F9E" w:rsidRDefault="004C7F9E" w:rsidP="004C7F9E">
      <w:pPr>
        <w:ind w:left="8640"/>
      </w:pPr>
      <w:r>
        <w:rPr>
          <w:b/>
        </w:rPr>
        <w:lastRenderedPageBreak/>
        <w:t>Anexa 3</w:t>
      </w:r>
    </w:p>
    <w:p w14:paraId="60D60D76" w14:textId="77777777" w:rsidR="004C7F9E" w:rsidRDefault="004C7F9E" w:rsidP="004C7F9E">
      <w:pPr>
        <w:jc w:val="right"/>
      </w:pPr>
    </w:p>
    <w:p w14:paraId="0ECF5989" w14:textId="77777777" w:rsidR="004C7F9E" w:rsidRDefault="004C7F9E" w:rsidP="004C7F9E">
      <w:pPr>
        <w:jc w:val="center"/>
      </w:pPr>
      <w:r>
        <w:rPr>
          <w:b/>
        </w:rPr>
        <w:t xml:space="preserve">DECONTAREA CHELTUIELILOR </w:t>
      </w:r>
    </w:p>
    <w:p w14:paraId="43AAA54D" w14:textId="77777777" w:rsidR="004C7F9E" w:rsidRDefault="004C7F9E" w:rsidP="004C7F9E">
      <w:pPr>
        <w:jc w:val="center"/>
        <w:rPr>
          <w:b/>
        </w:rPr>
      </w:pPr>
    </w:p>
    <w:p w14:paraId="04944E39" w14:textId="77777777" w:rsidR="004C7F9E" w:rsidRDefault="004C7F9E" w:rsidP="004C7F9E">
      <w:pPr>
        <w:jc w:val="both"/>
        <w:rPr>
          <w:b/>
          <w:bCs/>
        </w:rPr>
      </w:pPr>
    </w:p>
    <w:p w14:paraId="48898C9D" w14:textId="77777777" w:rsidR="004C7F9E" w:rsidRDefault="004C7F9E" w:rsidP="004C7F9E">
      <w:pPr>
        <w:jc w:val="both"/>
      </w:pPr>
      <w:r>
        <w:rPr>
          <w:b/>
          <w:bCs/>
          <w:iCs/>
        </w:rPr>
        <w:t>Art.1</w:t>
      </w:r>
      <w:r>
        <w:rPr>
          <w:bCs/>
          <w:iCs/>
        </w:rPr>
        <w:t>.</w:t>
      </w:r>
      <w:r>
        <w:t xml:space="preserve"> Pentru realizarea </w:t>
      </w:r>
      <w:r>
        <w:rPr>
          <w:rStyle w:val="ln2tarticol"/>
          <w:iCs/>
        </w:rPr>
        <w:t>proiectului</w:t>
      </w:r>
      <w:r>
        <w:t xml:space="preserve"> se pot face decontări parţiale,  în baza documentelor justificative legal întocmite, </w:t>
      </w:r>
    </w:p>
    <w:p w14:paraId="5FE44DCE" w14:textId="77777777" w:rsidR="004C7F9E" w:rsidRDefault="004C7F9E" w:rsidP="004C7F9E">
      <w:pPr>
        <w:jc w:val="both"/>
      </w:pPr>
      <w:r>
        <w:rPr>
          <w:b/>
        </w:rPr>
        <w:t>Art.2</w:t>
      </w:r>
      <w:r>
        <w:t>. Pentru justificarea cheltuielilor în cadrul proiectelor pentru promovarea sportului de performanță structura sportivă trebuie să prezinte următoarele documente:</w:t>
      </w:r>
    </w:p>
    <w:p w14:paraId="5489D1D1" w14:textId="77777777" w:rsidR="004C7F9E" w:rsidRDefault="004C7F9E" w:rsidP="004C7F9E">
      <w:pPr>
        <w:jc w:val="both"/>
      </w:pPr>
      <w:r>
        <w:rPr>
          <w:b/>
        </w:rPr>
        <w:t>(1)</w:t>
      </w:r>
      <w:r>
        <w:t xml:space="preserve"> </w:t>
      </w:r>
      <w:r>
        <w:rPr>
          <w:rStyle w:val="ln2tarticol"/>
          <w:iCs/>
        </w:rPr>
        <w:t xml:space="preserve"> </w:t>
      </w:r>
      <w:r>
        <w:t>adresa de înaintare a decontului de cheltuieli care se completează conform A</w:t>
      </w:r>
      <w:r>
        <w:rPr>
          <w:bCs/>
        </w:rPr>
        <w:t>nexei 3.1</w:t>
      </w:r>
      <w:r>
        <w:t>;</w:t>
      </w:r>
    </w:p>
    <w:p w14:paraId="4643340A" w14:textId="77777777" w:rsidR="004C7F9E" w:rsidRDefault="004C7F9E" w:rsidP="004C7F9E">
      <w:pPr>
        <w:jc w:val="both"/>
      </w:pPr>
      <w:r>
        <w:rPr>
          <w:b/>
        </w:rPr>
        <w:t>(2)</w:t>
      </w:r>
      <w:r>
        <w:t xml:space="preserve"> (Cererea de plată în original, în care  se va preciza „cheltuieli pentru proiectul ……. conform contractului de finanţare nr. ………încheiat între CMCA şi structura sportivă „; </w:t>
      </w:r>
    </w:p>
    <w:p w14:paraId="1B3039CE" w14:textId="77777777" w:rsidR="004C7F9E" w:rsidRDefault="004C7F9E" w:rsidP="004C7F9E">
      <w:pPr>
        <w:jc w:val="both"/>
      </w:pPr>
      <w:r>
        <w:rPr>
          <w:b/>
        </w:rPr>
        <w:t>(3)</w:t>
      </w:r>
      <w:r>
        <w:t xml:space="preserve"> Documentele justificative, în copie (facturi, facturi fiscale şi/sau bonuri fiscale), care au stat la baza emiterii facturii. </w:t>
      </w:r>
      <w:r>
        <w:rPr>
          <w:bCs/>
        </w:rPr>
        <w:t>Copiile la decont trebuie să fie ştampilate şi certificate de către preşedintele structurii sportive cu menţiunea  „</w:t>
      </w:r>
      <w:r>
        <w:rPr>
          <w:bCs/>
          <w:i/>
        </w:rPr>
        <w:t>Copie conform cu originalul”;</w:t>
      </w:r>
    </w:p>
    <w:p w14:paraId="242642F8" w14:textId="77777777" w:rsidR="004C7F9E" w:rsidRDefault="004C7F9E" w:rsidP="004C7F9E">
      <w:pPr>
        <w:pStyle w:val="Footer"/>
        <w:jc w:val="both"/>
      </w:pPr>
      <w:r>
        <w:rPr>
          <w:b/>
        </w:rPr>
        <w:t>(4)</w:t>
      </w:r>
      <w:r>
        <w:t xml:space="preserve">  Documente privind achiziții publice; </w:t>
      </w:r>
    </w:p>
    <w:p w14:paraId="6AE3E13C" w14:textId="77777777" w:rsidR="004C7F9E" w:rsidRDefault="004C7F9E" w:rsidP="004C7F9E">
      <w:pPr>
        <w:jc w:val="both"/>
      </w:pPr>
      <w:r>
        <w:rPr>
          <w:b/>
        </w:rPr>
        <w:t>(5)</w:t>
      </w:r>
      <w:r>
        <w:t xml:space="preserve"> Lista de participanți este obligatorie pentru toate categoriile de activități precum şi pentru alte activități care includ cheltuieli cu privire la masă şi/sau cazare şi/sau transport şi/sau premii</w:t>
      </w:r>
      <w:r>
        <w:rPr>
          <w:i/>
        </w:rPr>
        <w:t xml:space="preserve"> </w:t>
      </w:r>
      <w:r>
        <w:t xml:space="preserve">şi se întocmește </w:t>
      </w:r>
      <w:r>
        <w:rPr>
          <w:bCs/>
        </w:rPr>
        <w:t>conform Anexelor 3.2; 3.3; 3.4; 3.5</w:t>
      </w:r>
      <w:r>
        <w:t>;</w:t>
      </w:r>
    </w:p>
    <w:p w14:paraId="43449D07" w14:textId="77777777" w:rsidR="004C7F9E" w:rsidRDefault="004C7F9E" w:rsidP="004C7F9E">
      <w:pPr>
        <w:jc w:val="both"/>
      </w:pPr>
      <w:r>
        <w:rPr>
          <w:b/>
        </w:rPr>
        <w:t>(7)</w:t>
      </w:r>
      <w:r>
        <w:t xml:space="preserve"> Împuternicirea responsabilului de proiect al structurii sportive pentru decontarea cheltuielilor, în situaţia în care acesta nu este preşedintele structurii sportive;</w:t>
      </w:r>
    </w:p>
    <w:p w14:paraId="3A48F47A" w14:textId="77777777" w:rsidR="004C7F9E" w:rsidRDefault="004C7F9E" w:rsidP="004C7F9E">
      <w:pPr>
        <w:jc w:val="both"/>
      </w:pPr>
      <w:r>
        <w:rPr>
          <w:b/>
        </w:rPr>
        <w:t xml:space="preserve">(8) </w:t>
      </w:r>
      <w:r>
        <w:t>Raportul de evaluare</w:t>
      </w:r>
      <w:r>
        <w:rPr>
          <w:bCs/>
        </w:rPr>
        <w:t>,</w:t>
      </w:r>
      <w:r>
        <w:t xml:space="preserve"> semnat de către responsabilul de proiect;</w:t>
      </w:r>
    </w:p>
    <w:p w14:paraId="1BD7CB7B" w14:textId="77777777" w:rsidR="004C7F9E" w:rsidRPr="00C52BF9" w:rsidRDefault="004C7F9E" w:rsidP="004C7F9E">
      <w:pPr>
        <w:jc w:val="both"/>
      </w:pPr>
      <w:r w:rsidRPr="00C52BF9">
        <w:t>Art.3. (1) - Documentele justificative pentru decontarea cheltuielilor privind alocaţia de masă (masă servită sau alimente)  sunt:</w:t>
      </w:r>
    </w:p>
    <w:p w14:paraId="40A5FB62" w14:textId="77777777" w:rsidR="004C7F9E" w:rsidRPr="00C52BF9" w:rsidRDefault="004C7F9E" w:rsidP="004C7F9E">
      <w:pPr>
        <w:ind w:firstLine="720"/>
        <w:jc w:val="both"/>
      </w:pPr>
      <w:r w:rsidRPr="00C52BF9">
        <w:t>a) factura fiscală detaliată, conform contractului/notei de comandă,  semnată şi ştampilată de unitatea prestatoare, pentru masă servită;</w:t>
      </w:r>
    </w:p>
    <w:p w14:paraId="3AA9C64E" w14:textId="77777777" w:rsidR="004C7F9E" w:rsidRPr="00C52BF9" w:rsidRDefault="004C7F9E" w:rsidP="004C7F9E">
      <w:pPr>
        <w:tabs>
          <w:tab w:val="left" w:pos="1260"/>
        </w:tabs>
        <w:ind w:firstLine="720"/>
        <w:jc w:val="both"/>
      </w:pPr>
      <w:r w:rsidRPr="00C52BF9">
        <w:t>b)  facturi, chitanţe şi bonuri fiscale, pentru alimente;</w:t>
      </w:r>
    </w:p>
    <w:p w14:paraId="1E2960CD" w14:textId="77777777" w:rsidR="004C7F9E" w:rsidRDefault="004C7F9E" w:rsidP="004C7F9E">
      <w:pPr>
        <w:ind w:firstLine="720"/>
        <w:jc w:val="both"/>
        <w:rPr>
          <w:bCs/>
        </w:rPr>
      </w:pPr>
      <w:r w:rsidRPr="00C52BF9">
        <w:t xml:space="preserve">c) pontajul de masă, se întocmeşte </w:t>
      </w:r>
      <w:r w:rsidRPr="00C52BF9">
        <w:rPr>
          <w:bCs/>
        </w:rPr>
        <w:t>conform Anexei 3.5;</w:t>
      </w:r>
    </w:p>
    <w:p w14:paraId="3473505F" w14:textId="77777777" w:rsidR="004C7F9E" w:rsidRPr="00C52BF9" w:rsidRDefault="004C7F9E" w:rsidP="004C7F9E">
      <w:pPr>
        <w:ind w:firstLine="720"/>
        <w:jc w:val="both"/>
      </w:pPr>
      <w:r>
        <w:rPr>
          <w:bCs/>
        </w:rPr>
        <w:t>(2) Alocația de masă pe durata unei zile se acoperă în limita a 70 de lei/persoană/zi.</w:t>
      </w:r>
    </w:p>
    <w:p w14:paraId="46DF1352" w14:textId="77777777" w:rsidR="004C7F9E" w:rsidRPr="00C52BF9" w:rsidRDefault="004C7F9E" w:rsidP="004C7F9E">
      <w:pPr>
        <w:jc w:val="both"/>
      </w:pPr>
      <w:r w:rsidRPr="00C52BF9">
        <w:t>Art.4. - Documentele justificative pentru decontarea cheltuielilor privind cazarea participanţilor:</w:t>
      </w:r>
    </w:p>
    <w:p w14:paraId="76F4FD37" w14:textId="77777777" w:rsidR="004C7F9E" w:rsidRPr="00C52BF9" w:rsidRDefault="004C7F9E" w:rsidP="004C7F9E">
      <w:pPr>
        <w:numPr>
          <w:ilvl w:val="0"/>
          <w:numId w:val="6"/>
        </w:numPr>
        <w:jc w:val="both"/>
      </w:pPr>
      <w:r w:rsidRPr="00C52BF9">
        <w:t>factura fiscală detaliată, conform contractului/notei de comandă, semnată şi ştampilată de unitatea prestatoare;</w:t>
      </w:r>
    </w:p>
    <w:p w14:paraId="2FA30B50" w14:textId="77777777" w:rsidR="004C7F9E" w:rsidRPr="00C52BF9" w:rsidRDefault="004C7F9E" w:rsidP="004C7F9E">
      <w:pPr>
        <w:numPr>
          <w:ilvl w:val="0"/>
          <w:numId w:val="6"/>
        </w:numPr>
        <w:jc w:val="both"/>
      </w:pPr>
      <w:r w:rsidRPr="00C52BF9">
        <w:t>diagrama de cazare, conform modelului prezentat în Anexa  3.4;</w:t>
      </w:r>
    </w:p>
    <w:p w14:paraId="1CF5B7EF" w14:textId="77777777" w:rsidR="004C7F9E" w:rsidRPr="00C52BF9" w:rsidRDefault="004C7F9E" w:rsidP="004C7F9E">
      <w:pPr>
        <w:jc w:val="both"/>
      </w:pPr>
      <w:r w:rsidRPr="00C52BF9">
        <w:t>Art.5. - Documentele justificative pentru decontarea cheltuielilor privind transportul:</w:t>
      </w:r>
    </w:p>
    <w:p w14:paraId="199E0453" w14:textId="77777777" w:rsidR="004C7F9E" w:rsidRPr="00C52BF9" w:rsidRDefault="004C7F9E" w:rsidP="004C7F9E">
      <w:pPr>
        <w:pStyle w:val="Footer"/>
        <w:ind w:firstLine="720"/>
        <w:jc w:val="both"/>
      </w:pPr>
      <w:r w:rsidRPr="00C52BF9">
        <w:t xml:space="preserve">a) bilete de tren pentru transportul pe calea ferată,  în condiţiile prevăzute de dispoziţiile legale, fără a putea depăşi drepturile de această natură care se pot acorda salariaţilor instituţiilor publice şi tabel cu participanţii care au beneficiat de </w:t>
      </w:r>
      <w:r w:rsidRPr="004E4A3C">
        <w:t>contravaloarea</w:t>
      </w:r>
      <w:r w:rsidRPr="00334078">
        <w:rPr>
          <w:color w:val="FF0000"/>
        </w:rPr>
        <w:t xml:space="preserve"> </w:t>
      </w:r>
      <w:r w:rsidRPr="00C52BF9">
        <w:t>biletelor de transport, semnat şi ştampilat, întocmit conform A</w:t>
      </w:r>
      <w:r w:rsidRPr="00C52BF9">
        <w:rPr>
          <w:bCs/>
        </w:rPr>
        <w:t>nexei 3.3;</w:t>
      </w:r>
    </w:p>
    <w:p w14:paraId="5E1895FA" w14:textId="77777777" w:rsidR="004C7F9E" w:rsidRPr="00C52BF9" w:rsidRDefault="004C7F9E" w:rsidP="004C7F9E">
      <w:pPr>
        <w:ind w:firstLine="720"/>
        <w:jc w:val="both"/>
      </w:pPr>
      <w:r w:rsidRPr="00C52BF9">
        <w:t>b) bilete pentru  transportul cu mijloace de transport auto în comun, la tarifele stabilite pentru aceste mijloace şi tabel cu participanţii care au beneficiat de contravaloarea biletelor de transport, semnat şi ştampilat,  întocmit conform An</w:t>
      </w:r>
      <w:r w:rsidRPr="00C52BF9">
        <w:rPr>
          <w:bCs/>
        </w:rPr>
        <w:t>exei 3.3</w:t>
      </w:r>
      <w:r w:rsidRPr="00C52BF9">
        <w:t>;</w:t>
      </w:r>
    </w:p>
    <w:p w14:paraId="703E9001" w14:textId="77777777" w:rsidR="004C7F9E" w:rsidRPr="00C52BF9" w:rsidRDefault="004C7F9E" w:rsidP="004C7F9E">
      <w:pPr>
        <w:pStyle w:val="Footer"/>
        <w:ind w:firstLine="720"/>
        <w:jc w:val="both"/>
      </w:pPr>
      <w:r w:rsidRPr="00C52BF9">
        <w:t>c) bonuri fiscale de combustibil, pentru transportul cu autoturisme proprietate personală, cu aprobarea în prealabil a ordonatorului de credite, în condiţii similare celor prevăzute de dispoziţiile legale pentru salariaţii instituţiilor publice, şi tabel cu participanţii care au beneficiat de contravaloarea transportului, semnat şi ştampilat, întocmit conform An</w:t>
      </w:r>
      <w:r w:rsidRPr="00C52BF9">
        <w:rPr>
          <w:bCs/>
        </w:rPr>
        <w:t>exei 3.3</w:t>
      </w:r>
      <w:r>
        <w:rPr>
          <w:bCs/>
        </w:rPr>
        <w:t xml:space="preserve"> </w:t>
      </w:r>
      <w:bookmarkStart w:id="13" w:name="_Hlk29198183"/>
      <w:r w:rsidRPr="003E5830">
        <w:rPr>
          <w:bCs/>
        </w:rPr>
        <w:t>(ordin de deplasare și estimarea cheltuielilor se face în baza consumului de 7,5 litri de carburant la 100 km)</w:t>
      </w:r>
      <w:bookmarkEnd w:id="13"/>
      <w:r w:rsidRPr="00C52BF9">
        <w:t>;</w:t>
      </w:r>
    </w:p>
    <w:p w14:paraId="2B275DB1" w14:textId="77777777" w:rsidR="004C7F9E" w:rsidRPr="00C52BF9" w:rsidRDefault="004C7F9E" w:rsidP="004C7F9E">
      <w:pPr>
        <w:pStyle w:val="Footer"/>
        <w:ind w:firstLine="720"/>
        <w:jc w:val="both"/>
      </w:pPr>
      <w:r w:rsidRPr="00C52BF9">
        <w:lastRenderedPageBreak/>
        <w:t>d) bilete şi tichete de îmbarcare pentru transportul cu avionul</w:t>
      </w:r>
      <w:r w:rsidRPr="00C52BF9">
        <w:rPr>
          <w:rStyle w:val="FootnoteCharacters"/>
        </w:rPr>
        <w:footnoteReference w:id="1"/>
      </w:r>
      <w:r w:rsidRPr="00C52BF9">
        <w:t xml:space="preserve"> </w:t>
      </w:r>
      <w:r w:rsidRPr="004400B7">
        <w:t>(clasa economică)</w:t>
      </w:r>
      <w:r>
        <w:t xml:space="preserve"> </w:t>
      </w:r>
      <w:r w:rsidRPr="00C52BF9">
        <w:t>şi bilete pentru transportul pe căile de navigaţie fluvială, transport efectuat cu aprobarea prealabilă a ordonatorului de credite, potrivit dispoziţiilor legale şi tabel cu participanţii care au beneficiat de contravaloarea biletelor de transport, semnat şi ştampilat, întocmit conform A</w:t>
      </w:r>
      <w:r w:rsidRPr="00C52BF9">
        <w:rPr>
          <w:bCs/>
        </w:rPr>
        <w:t>nexei 3.3</w:t>
      </w:r>
      <w:r w:rsidRPr="00C52BF9">
        <w:t>;</w:t>
      </w:r>
    </w:p>
    <w:p w14:paraId="2042155C" w14:textId="77777777" w:rsidR="004C7F9E" w:rsidRPr="00C52BF9" w:rsidRDefault="004C7F9E" w:rsidP="004C7F9E">
      <w:pPr>
        <w:pStyle w:val="BodyTextIndent31"/>
        <w:spacing w:after="0"/>
        <w:ind w:left="0" w:firstLine="77"/>
        <w:jc w:val="both"/>
      </w:pPr>
      <w:r w:rsidRPr="00C52BF9">
        <w:rPr>
          <w:sz w:val="24"/>
          <w:szCs w:val="24"/>
        </w:rPr>
        <w:t xml:space="preserve">        e) factura fiscală detaliata </w:t>
      </w:r>
      <w:r w:rsidRPr="004E4A3C">
        <w:rPr>
          <w:sz w:val="24"/>
          <w:szCs w:val="24"/>
        </w:rPr>
        <w:t>şi foaia de parcurs/scrisoarea de transport în copie</w:t>
      </w:r>
      <w:r w:rsidRPr="00C52BF9">
        <w:rPr>
          <w:sz w:val="24"/>
          <w:szCs w:val="24"/>
        </w:rPr>
        <w:t xml:space="preserve"> (cu menţiunea „copie conform cu originalul”) pentru transportul cu mijloace de transport auto închiriate, potrivit dispoziţiilor legale.</w:t>
      </w:r>
    </w:p>
    <w:p w14:paraId="223A3DE5" w14:textId="77777777" w:rsidR="004C7F9E" w:rsidRPr="00C52BF9" w:rsidRDefault="004C7F9E" w:rsidP="004C7F9E">
      <w:pPr>
        <w:jc w:val="both"/>
      </w:pPr>
      <w:r w:rsidRPr="00C52BF9">
        <w:t xml:space="preserve">Art.6. - Documentele justificative pentru decontarea cheltuielilor privind închirierea de bunuri şi </w:t>
      </w:r>
      <w:r>
        <w:t xml:space="preserve">prestarea de </w:t>
      </w:r>
      <w:r w:rsidRPr="00C52BF9">
        <w:t>servicii sunt:</w:t>
      </w:r>
    </w:p>
    <w:p w14:paraId="2F653B01" w14:textId="77777777" w:rsidR="004C7F9E" w:rsidRPr="00C52BF9" w:rsidRDefault="004C7F9E" w:rsidP="004C7F9E">
      <w:pPr>
        <w:jc w:val="both"/>
      </w:pPr>
      <w:r w:rsidRPr="00C52BF9">
        <w:tab/>
        <w:t xml:space="preserve">a) contract de închiriere de bunuri şi </w:t>
      </w:r>
      <w:r>
        <w:t xml:space="preserve">de prestări </w:t>
      </w:r>
      <w:r w:rsidRPr="00C52BF9">
        <w:t>servicii</w:t>
      </w:r>
      <w:r>
        <w:t>;</w:t>
      </w:r>
    </w:p>
    <w:p w14:paraId="599573C6" w14:textId="77777777" w:rsidR="004C7F9E" w:rsidRDefault="004C7F9E" w:rsidP="004C7F9E">
      <w:pPr>
        <w:pStyle w:val="Footer"/>
        <w:ind w:firstLine="720"/>
        <w:jc w:val="both"/>
      </w:pPr>
      <w:r w:rsidRPr="00C52BF9">
        <w:t>b) factura fiscală</w:t>
      </w:r>
      <w:r>
        <w:t>;</w:t>
      </w:r>
    </w:p>
    <w:p w14:paraId="558747AC" w14:textId="77777777" w:rsidR="004C7F9E" w:rsidRPr="00C52BF9" w:rsidRDefault="004C7F9E" w:rsidP="004C7F9E">
      <w:pPr>
        <w:pStyle w:val="Footer"/>
        <w:ind w:firstLine="720"/>
        <w:jc w:val="both"/>
      </w:pPr>
      <w:r>
        <w:t>c) proces verbal de recepție.</w:t>
      </w:r>
    </w:p>
    <w:p w14:paraId="41D57C08" w14:textId="77777777" w:rsidR="004C7F9E" w:rsidRPr="00C52BF9" w:rsidRDefault="004C7F9E" w:rsidP="004C7F9E">
      <w:pPr>
        <w:jc w:val="both"/>
      </w:pPr>
      <w:r w:rsidRPr="00C52BF9">
        <w:t>Art.7. - Documentele justificative pentru decontarea cheltuielilor pentru achiziţii bunuri / servicii (altele decât serviciile de cazare, masă, PFA/ PJ) sunt:</w:t>
      </w:r>
    </w:p>
    <w:p w14:paraId="360423FC" w14:textId="77777777" w:rsidR="004C7F9E" w:rsidRPr="00C52BF9" w:rsidRDefault="004C7F9E" w:rsidP="004C7F9E">
      <w:pPr>
        <w:ind w:firstLine="720"/>
        <w:jc w:val="both"/>
      </w:pPr>
      <w:r w:rsidRPr="00C52BF9">
        <w:t>a) factura fiscală, chitanţă sau bon fiscal</w:t>
      </w:r>
      <w:r>
        <w:t xml:space="preserve">, </w:t>
      </w:r>
      <w:r w:rsidRPr="004400B7">
        <w:t>conform contractului/notei de comandă</w:t>
      </w:r>
      <w:r w:rsidRPr="00C52BF9">
        <w:t>;</w:t>
      </w:r>
    </w:p>
    <w:p w14:paraId="57E555A9" w14:textId="77777777" w:rsidR="004C7F9E" w:rsidRPr="00C52BF9" w:rsidRDefault="004C7F9E" w:rsidP="004C7F9E">
      <w:pPr>
        <w:ind w:firstLine="720"/>
        <w:jc w:val="both"/>
      </w:pPr>
      <w:r w:rsidRPr="00C52BF9">
        <w:t xml:space="preserve">c) </w:t>
      </w:r>
      <w:r w:rsidRPr="00C52BF9">
        <w:rPr>
          <w:spacing w:val="-6"/>
        </w:rPr>
        <w:t xml:space="preserve">nota de recepţie şi constatare de diferenţe, a bunurilor intrate în gestiunea structurii sportive/ instituţiei, </w:t>
      </w:r>
      <w:r w:rsidRPr="00C52BF9">
        <w:t>după caz</w:t>
      </w:r>
      <w:r w:rsidRPr="00C52BF9">
        <w:rPr>
          <w:spacing w:val="-6"/>
        </w:rPr>
        <w:t>;</w:t>
      </w:r>
      <w:r w:rsidRPr="00C52BF9">
        <w:t xml:space="preserve"> </w:t>
      </w:r>
    </w:p>
    <w:p w14:paraId="14140971" w14:textId="77777777" w:rsidR="004C7F9E" w:rsidRPr="00C52BF9" w:rsidRDefault="004C7F9E" w:rsidP="004C7F9E">
      <w:pPr>
        <w:ind w:firstLine="720"/>
        <w:jc w:val="both"/>
      </w:pPr>
      <w:r w:rsidRPr="00C52BF9">
        <w:t>d) bonul de consum cu explicaţia destinaţiei pentru proiectul decontat, după caz</w:t>
      </w:r>
      <w:r>
        <w:t>.</w:t>
      </w:r>
    </w:p>
    <w:p w14:paraId="5FBAEDBE" w14:textId="77777777" w:rsidR="004C7F9E" w:rsidRPr="00C52BF9" w:rsidRDefault="004C7F9E" w:rsidP="004C7F9E">
      <w:pPr>
        <w:pStyle w:val="BodyText21"/>
        <w:spacing w:after="0" w:line="240" w:lineRule="auto"/>
        <w:jc w:val="both"/>
      </w:pPr>
      <w:r w:rsidRPr="00C52BF9">
        <w:t>Art.8. - Documentele justificative pentru decontarea cheltuielilor pentru prestări de servicii efectuate în cadrul proiectelor (persoană fizică autorizată sau persoană juridică) sunt:</w:t>
      </w:r>
    </w:p>
    <w:p w14:paraId="213F8CFC" w14:textId="77777777" w:rsidR="004C7F9E" w:rsidRPr="00C52BF9" w:rsidRDefault="004C7F9E" w:rsidP="004C7F9E">
      <w:pPr>
        <w:pStyle w:val="BodyText21"/>
        <w:spacing w:after="0" w:line="240" w:lineRule="auto"/>
        <w:ind w:firstLine="720"/>
        <w:jc w:val="both"/>
      </w:pPr>
      <w:r w:rsidRPr="00C52BF9">
        <w:t>a) contract de prestări de servicii;</w:t>
      </w:r>
    </w:p>
    <w:p w14:paraId="1E1055CC" w14:textId="77777777" w:rsidR="004C7F9E" w:rsidRPr="00C52BF9" w:rsidRDefault="004C7F9E" w:rsidP="004C7F9E">
      <w:pPr>
        <w:pStyle w:val="BodyText21"/>
        <w:spacing w:after="0" w:line="240" w:lineRule="auto"/>
        <w:ind w:firstLine="720"/>
        <w:jc w:val="both"/>
      </w:pPr>
      <w:r w:rsidRPr="00C52BF9">
        <w:t>b) factură fiscală;</w:t>
      </w:r>
    </w:p>
    <w:p w14:paraId="73B83A10" w14:textId="77777777" w:rsidR="004C7F9E" w:rsidRPr="00C52BF9" w:rsidRDefault="004C7F9E" w:rsidP="004C7F9E">
      <w:pPr>
        <w:pStyle w:val="BodyText21"/>
        <w:spacing w:after="0" w:line="240" w:lineRule="auto"/>
        <w:ind w:firstLine="720"/>
        <w:jc w:val="both"/>
      </w:pPr>
      <w:r>
        <w:t>c</w:t>
      </w:r>
      <w:r w:rsidRPr="00C52BF9">
        <w:t>) proces verbal de recepţie a serviciului.</w:t>
      </w:r>
    </w:p>
    <w:p w14:paraId="7D987889" w14:textId="77777777" w:rsidR="004C7F9E" w:rsidRPr="00C52BF9" w:rsidRDefault="004C7F9E" w:rsidP="004C7F9E">
      <w:pPr>
        <w:jc w:val="both"/>
      </w:pPr>
      <w:r w:rsidRPr="00C52BF9">
        <w:t>Art.9. - Documentele justificative pentru decontarea cheltuielilor pentru realizarea de tipărituri, multiplicări, inscripţionări şi altele asemenea sunt:</w:t>
      </w:r>
    </w:p>
    <w:p w14:paraId="5D55225E" w14:textId="77777777" w:rsidR="004C7F9E" w:rsidRPr="00C52BF9" w:rsidRDefault="004C7F9E" w:rsidP="004C7F9E">
      <w:pPr>
        <w:ind w:firstLine="720"/>
        <w:jc w:val="both"/>
      </w:pPr>
      <w:r w:rsidRPr="00C52BF9">
        <w:t>a) factura fiscală, chitanţă sau bon fiscal, până la valoarea stabilită de lege</w:t>
      </w:r>
      <w:r>
        <w:t xml:space="preserve">, </w:t>
      </w:r>
      <w:r w:rsidRPr="004400B7">
        <w:t>conform contractului/notei de comandă</w:t>
      </w:r>
      <w:r w:rsidRPr="00C52BF9">
        <w:t xml:space="preserve">; </w:t>
      </w:r>
    </w:p>
    <w:p w14:paraId="26146111" w14:textId="77777777" w:rsidR="004C7F9E" w:rsidRPr="00C52BF9" w:rsidRDefault="004C7F9E" w:rsidP="004C7F9E">
      <w:pPr>
        <w:ind w:left="720"/>
        <w:jc w:val="both"/>
      </w:pPr>
      <w:r w:rsidRPr="00C52BF9">
        <w:t xml:space="preserve">c) notă de recepţie şi constatare de diferenţe, a bunurilor intrate în gestiunea structurii sportive; </w:t>
      </w:r>
    </w:p>
    <w:p w14:paraId="76DC98BF" w14:textId="77777777" w:rsidR="004C7F9E" w:rsidRPr="00C52BF9" w:rsidRDefault="004C7F9E" w:rsidP="004C7F9E">
      <w:pPr>
        <w:ind w:firstLine="720"/>
        <w:jc w:val="both"/>
      </w:pPr>
      <w:r w:rsidRPr="00C52BF9">
        <w:t xml:space="preserve">d) bonul de consum cu explicaţia destinaţiei pentru proiectul decontat </w:t>
      </w:r>
    </w:p>
    <w:p w14:paraId="07DCD3D9" w14:textId="77777777" w:rsidR="004C7F9E" w:rsidRPr="003E5830" w:rsidRDefault="004C7F9E" w:rsidP="004C7F9E">
      <w:pPr>
        <w:ind w:firstLine="720"/>
        <w:jc w:val="both"/>
      </w:pPr>
      <w:r w:rsidRPr="003E5830">
        <w:t>e) proces verbal de recepţie a serviciilor;</w:t>
      </w:r>
    </w:p>
    <w:p w14:paraId="3DB7D412" w14:textId="77777777" w:rsidR="004C7F9E" w:rsidRPr="00C52BF9" w:rsidRDefault="004C7F9E" w:rsidP="004C7F9E">
      <w:pPr>
        <w:ind w:firstLine="720"/>
        <w:jc w:val="both"/>
      </w:pPr>
      <w:r w:rsidRPr="00C52BF9">
        <w:t>f) un exemplar din materialul multiplicat/imprimat, dacă este posibil. În caz contrar se vor ataşa imagini cu acesta.</w:t>
      </w:r>
    </w:p>
    <w:p w14:paraId="504F7EC5" w14:textId="77777777" w:rsidR="004C7F9E" w:rsidRPr="00C52BF9" w:rsidRDefault="004C7F9E" w:rsidP="004C7F9E">
      <w:pPr>
        <w:jc w:val="both"/>
      </w:pPr>
      <w:r w:rsidRPr="00C52BF9">
        <w:t>Art.10. - Documentele justificative pentru decontarea</w:t>
      </w:r>
      <w:r>
        <w:t xml:space="preserve"> cheltuielilor</w:t>
      </w:r>
      <w:r w:rsidRPr="00C52BF9">
        <w:t xml:space="preserve"> sunt: factura fiscală, factură sau alte formulare sau documente cu regim special, aprobate potrivit legii.</w:t>
      </w:r>
    </w:p>
    <w:p w14:paraId="14BF294E" w14:textId="77777777" w:rsidR="004C7F9E" w:rsidRPr="00C52BF9" w:rsidRDefault="004C7F9E" w:rsidP="004C7F9E">
      <w:r w:rsidRPr="00C52BF9">
        <w:t>Art.11. - Documentele justificative pentru decontarea premiilor acordate, sunt:</w:t>
      </w:r>
    </w:p>
    <w:p w14:paraId="04A051BB" w14:textId="77777777" w:rsidR="004C7F9E" w:rsidRPr="00C52BF9" w:rsidRDefault="004C7F9E" w:rsidP="004C7F9E">
      <w:r w:rsidRPr="00C52BF9">
        <w:t>(1) pentru premii în obiecte:</w:t>
      </w:r>
    </w:p>
    <w:p w14:paraId="156C35D9" w14:textId="77777777" w:rsidR="004C7F9E" w:rsidRPr="00C52BF9" w:rsidRDefault="004C7F9E" w:rsidP="004C7F9E">
      <w:pPr>
        <w:ind w:firstLine="720"/>
        <w:jc w:val="both"/>
      </w:pPr>
      <w:r w:rsidRPr="00C52BF9">
        <w:t>a) factura fiscală, chitanţă sau bon fiscal</w:t>
      </w:r>
      <w:r>
        <w:t xml:space="preserve">, </w:t>
      </w:r>
      <w:r w:rsidRPr="004400B7">
        <w:t>conform contractului/notei de comandă</w:t>
      </w:r>
      <w:r w:rsidRPr="00C52BF9">
        <w:t>;</w:t>
      </w:r>
    </w:p>
    <w:p w14:paraId="735A812C" w14:textId="77777777" w:rsidR="004C7F9E" w:rsidRPr="00C52BF9" w:rsidRDefault="004C7F9E" w:rsidP="004C7F9E">
      <w:pPr>
        <w:ind w:firstLine="720"/>
        <w:jc w:val="both"/>
      </w:pPr>
      <w:r w:rsidRPr="00C52BF9">
        <w:t>b) avizul de însoţire a mărfii, după caz;</w:t>
      </w:r>
    </w:p>
    <w:p w14:paraId="721A6FCA" w14:textId="77777777" w:rsidR="004C7F9E" w:rsidRPr="00C52BF9" w:rsidRDefault="004C7F9E" w:rsidP="004C7F9E">
      <w:pPr>
        <w:ind w:left="720"/>
        <w:jc w:val="both"/>
      </w:pPr>
      <w:r w:rsidRPr="00C52BF9">
        <w:t>c)</w:t>
      </w:r>
      <w:r>
        <w:t xml:space="preserve"> </w:t>
      </w:r>
      <w:r w:rsidRPr="00C52BF9">
        <w:rPr>
          <w:spacing w:val="-6"/>
        </w:rPr>
        <w:t>nota de recepţie şi constatare de diferenţe, a bunurilor intrate în gestiune avand confirmarea responsabilului de proiect;</w:t>
      </w:r>
    </w:p>
    <w:p w14:paraId="7B3F8D7E" w14:textId="77777777" w:rsidR="004C7F9E" w:rsidRPr="00C52BF9" w:rsidRDefault="004C7F9E" w:rsidP="004C7F9E">
      <w:pPr>
        <w:ind w:firstLine="720"/>
        <w:jc w:val="both"/>
      </w:pPr>
      <w:r w:rsidRPr="00C52BF9">
        <w:t>d) bonul de consum cu explicaţia destinaţiei pentru proiectul decontat;</w:t>
      </w:r>
    </w:p>
    <w:p w14:paraId="50241761" w14:textId="77777777" w:rsidR="004C7F9E" w:rsidRPr="00C52BF9" w:rsidRDefault="004C7F9E" w:rsidP="004C7F9E">
      <w:pPr>
        <w:ind w:firstLine="720"/>
        <w:jc w:val="both"/>
      </w:pPr>
      <w:r>
        <w:t>e</w:t>
      </w:r>
      <w:r w:rsidRPr="00C52BF9">
        <w:t>) proces verbal de acordare a premiilor.</w:t>
      </w:r>
    </w:p>
    <w:p w14:paraId="13A1C0C7" w14:textId="77777777" w:rsidR="004C7F9E" w:rsidRPr="00C52BF9" w:rsidRDefault="004C7F9E" w:rsidP="004C7F9E">
      <w:pPr>
        <w:jc w:val="both"/>
      </w:pPr>
    </w:p>
    <w:p w14:paraId="3F6D5248" w14:textId="77777777" w:rsidR="004C7F9E" w:rsidRPr="00C52BF9" w:rsidRDefault="004C7F9E" w:rsidP="004C7F9E">
      <w:pPr>
        <w:autoSpaceDE w:val="0"/>
        <w:jc w:val="both"/>
      </w:pPr>
      <w:r w:rsidRPr="00C52BF9">
        <w:lastRenderedPageBreak/>
        <w:t>Art.12. - Documentele justificative pentru decontarea cheltuielilor privind studii</w:t>
      </w:r>
      <w:bookmarkStart w:id="14" w:name="tree%2328"/>
      <w:r w:rsidRPr="00C52BF9">
        <w:t>: documentare, cercetare ştiinţifică, sondarea opiniei publice</w:t>
      </w:r>
      <w:bookmarkEnd w:id="14"/>
      <w:r w:rsidRPr="00C52BF9">
        <w:t>,  realizarea materialelor audio-video, licente soft, traduceri oficiale sunt:</w:t>
      </w:r>
    </w:p>
    <w:p w14:paraId="5FFA72A4" w14:textId="77777777" w:rsidR="004C7F9E" w:rsidRPr="00C52BF9" w:rsidRDefault="004C7F9E" w:rsidP="004C7F9E">
      <w:pPr>
        <w:ind w:left="720"/>
        <w:jc w:val="both"/>
      </w:pPr>
      <w:r w:rsidRPr="00C52BF9">
        <w:t>a) contract de prestări servicii, după caz;</w:t>
      </w:r>
    </w:p>
    <w:p w14:paraId="260CD94B" w14:textId="77777777" w:rsidR="004C7F9E" w:rsidRPr="00C52BF9" w:rsidRDefault="004C7F9E" w:rsidP="004C7F9E">
      <w:pPr>
        <w:tabs>
          <w:tab w:val="left" w:pos="720"/>
        </w:tabs>
        <w:ind w:left="720"/>
        <w:jc w:val="both"/>
      </w:pPr>
      <w:r w:rsidRPr="00C52BF9">
        <w:t>b) factura fiscală, semnată şi ştampilată de unitatea prestatoare;</w:t>
      </w:r>
    </w:p>
    <w:p w14:paraId="55F8D24F" w14:textId="77777777" w:rsidR="004C7F9E" w:rsidRPr="00C52BF9" w:rsidRDefault="004C7F9E" w:rsidP="004C7F9E">
      <w:pPr>
        <w:tabs>
          <w:tab w:val="left" w:pos="720"/>
        </w:tabs>
        <w:ind w:left="720"/>
        <w:jc w:val="both"/>
      </w:pPr>
      <w:r w:rsidRPr="00C52BF9">
        <w:t>c) proces verbal de recepţie a studiilor/ lucrărilor.</w:t>
      </w:r>
    </w:p>
    <w:p w14:paraId="45A90627" w14:textId="77777777" w:rsidR="004C7F9E" w:rsidRPr="004400B7" w:rsidRDefault="004C7F9E" w:rsidP="004C7F9E">
      <w:pPr>
        <w:tabs>
          <w:tab w:val="left" w:pos="720"/>
        </w:tabs>
        <w:jc w:val="both"/>
      </w:pPr>
      <w:r w:rsidRPr="004400B7">
        <w:t xml:space="preserve">Art.13. - Documentele justificative pentru contribuţia proprie şi/sau atrasă </w:t>
      </w:r>
      <w:r>
        <w:t>(</w:t>
      </w:r>
      <w:r w:rsidRPr="003E5830">
        <w:t>sponsorizări și donații</w:t>
      </w:r>
      <w:r>
        <w:t xml:space="preserve">) </w:t>
      </w:r>
      <w:r w:rsidRPr="004400B7">
        <w:t>prezentate de structura sportivă:</w:t>
      </w:r>
    </w:p>
    <w:p w14:paraId="005DDDC3" w14:textId="77777777" w:rsidR="004C7F9E" w:rsidRPr="004400B7" w:rsidRDefault="004C7F9E" w:rsidP="004C7F9E">
      <w:pPr>
        <w:numPr>
          <w:ilvl w:val="0"/>
          <w:numId w:val="11"/>
        </w:numPr>
        <w:jc w:val="both"/>
      </w:pPr>
      <w:r w:rsidRPr="004400B7">
        <w:t>factură/ bon fiscal/ chitanţă, în copie, semnate şi ştampilate cu menţiunea „conform cu originalul”</w:t>
      </w:r>
      <w:r>
        <w:t>;</w:t>
      </w:r>
    </w:p>
    <w:p w14:paraId="2C114248" w14:textId="77777777" w:rsidR="004C7F9E" w:rsidRPr="00647E45" w:rsidRDefault="004C7F9E" w:rsidP="004C7F9E">
      <w:pPr>
        <w:numPr>
          <w:ilvl w:val="0"/>
          <w:numId w:val="11"/>
        </w:numPr>
        <w:jc w:val="both"/>
      </w:pPr>
      <w:r w:rsidRPr="00647E45">
        <w:t>protocol / contract de sponsorizare/ contract de colaborare, în copie, semnate şi ştampilate cu menţiunea „conform cu originalul”</w:t>
      </w:r>
      <w:r>
        <w:t xml:space="preserve">, </w:t>
      </w:r>
      <w:r w:rsidRPr="003E5830">
        <w:t>din care să reiasă cu claritate în ce constă obiectul sponsorizării făcute către structura sportivă, cât și destinația sumei respective</w:t>
      </w:r>
      <w:r>
        <w:t>;</w:t>
      </w:r>
    </w:p>
    <w:p w14:paraId="2D287FBA" w14:textId="77777777" w:rsidR="004C7F9E" w:rsidRPr="004400B7" w:rsidRDefault="004C7F9E" w:rsidP="004C7F9E">
      <w:pPr>
        <w:numPr>
          <w:ilvl w:val="0"/>
          <w:numId w:val="11"/>
        </w:numPr>
        <w:jc w:val="both"/>
      </w:pPr>
      <w:r w:rsidRPr="004400B7">
        <w:t xml:space="preserve"> contract de voluntariat/ stat de plată, în copie, semnate şi ştampilate cu menţiunea „conform cu originalul”</w:t>
      </w:r>
    </w:p>
    <w:p w14:paraId="05B8D3F2" w14:textId="77777777" w:rsidR="004C7F9E" w:rsidRPr="004400B7" w:rsidRDefault="004C7F9E" w:rsidP="004C7F9E">
      <w:pPr>
        <w:numPr>
          <w:ilvl w:val="0"/>
          <w:numId w:val="11"/>
        </w:numPr>
        <w:jc w:val="both"/>
      </w:pPr>
      <w:r w:rsidRPr="004400B7">
        <w:t>declaraţie pe proprie raspundere cu privire la aparatura proprie/ obiecte de inventar/spaţii - utilizate in timpul proiectului.</w:t>
      </w:r>
    </w:p>
    <w:p w14:paraId="1EA7A86F" w14:textId="77777777" w:rsidR="004C7F9E" w:rsidRPr="00C52BF9" w:rsidRDefault="004C7F9E" w:rsidP="004C7F9E">
      <w:pPr>
        <w:jc w:val="both"/>
      </w:pPr>
      <w:r w:rsidRPr="00C52BF9">
        <w:t>Art. 14. - Achiziţiile publice se efectuează în condiţiile legii, respectiv Legea nr.98/2016 cu modificările şi completările ulterioare;</w:t>
      </w:r>
    </w:p>
    <w:p w14:paraId="20F562AC" w14:textId="77777777" w:rsidR="004C7F9E" w:rsidRPr="00C52BF9" w:rsidRDefault="004C7F9E" w:rsidP="004C7F9E">
      <w:pPr>
        <w:jc w:val="both"/>
      </w:pPr>
      <w:r w:rsidRPr="00C52BF9">
        <w:t xml:space="preserve">Art.15. - Documentele pentru decontarea cheltuielilor se transmit finanţatorului de către structura  sportivă în termen de maximum 10 zile lucrătoare de la terminarea proiectului . Pentru proiectele care se desfășoară in luna decembrie, documentele pentru decontare se transmit cel mai târziu în data de </w:t>
      </w:r>
      <w:r w:rsidRPr="003E5830">
        <w:t>15 decembrie 2020</w:t>
      </w:r>
      <w:r w:rsidRPr="00C52BF9">
        <w:t>.</w:t>
      </w:r>
    </w:p>
    <w:p w14:paraId="00D72ABE" w14:textId="77777777" w:rsidR="004C7F9E" w:rsidRPr="00C52BF9" w:rsidRDefault="004C7F9E" w:rsidP="004C7F9E">
      <w:pPr>
        <w:jc w:val="both"/>
      </w:pPr>
      <w:r w:rsidRPr="00C52BF9">
        <w:rPr>
          <w:iCs/>
        </w:rPr>
        <w:t>Art.16. Se acceptă spre decontare numai cheltuielile efectuate în perioada stabilită prin contractul de finanţare, ca perioadă de derulare a proiectului de promovare a sportului de performanță.</w:t>
      </w:r>
    </w:p>
    <w:p w14:paraId="598F6EB9" w14:textId="77777777" w:rsidR="004C7F9E" w:rsidRPr="00C52BF9" w:rsidRDefault="004C7F9E" w:rsidP="004C7F9E">
      <w:pPr>
        <w:jc w:val="both"/>
      </w:pPr>
      <w:r w:rsidRPr="00C52BF9">
        <w:rPr>
          <w:iCs/>
        </w:rPr>
        <w:t>Art.17. CMCA poate dispune nedecontarea finanţării pentru proiectele structurii sportive</w:t>
      </w:r>
      <w:r w:rsidRPr="00C52BF9">
        <w:rPr>
          <w:rStyle w:val="ln2tarticol"/>
          <w:iCs/>
        </w:rPr>
        <w:t xml:space="preserve"> </w:t>
      </w:r>
      <w:r w:rsidRPr="00C52BF9">
        <w:rPr>
          <w:iCs/>
        </w:rPr>
        <w:t>care nu respectă prevederile contractului de finanţare.</w:t>
      </w:r>
    </w:p>
    <w:p w14:paraId="6E9795C8" w14:textId="77777777" w:rsidR="004C7F9E" w:rsidRPr="00C52BF9" w:rsidRDefault="004C7F9E" w:rsidP="004C7F9E">
      <w:pPr>
        <w:jc w:val="both"/>
        <w:rPr>
          <w:iCs/>
          <w:color w:val="FF0000"/>
        </w:rPr>
      </w:pPr>
    </w:p>
    <w:p w14:paraId="485A1882" w14:textId="77777777" w:rsidR="004C7F9E" w:rsidRPr="0050058D" w:rsidRDefault="004C7F9E" w:rsidP="004C7F9E">
      <w:pPr>
        <w:jc w:val="both"/>
        <w:rPr>
          <w:iCs/>
        </w:rPr>
      </w:pPr>
    </w:p>
    <w:p w14:paraId="436B20FF" w14:textId="77777777" w:rsidR="004C7F9E" w:rsidRDefault="004C7F9E" w:rsidP="004C7F9E">
      <w:bookmarkStart w:id="15" w:name="_Hlk530491236"/>
      <w:r w:rsidRPr="0050058D">
        <w:rPr>
          <w:i/>
        </w:rPr>
        <w:t xml:space="preserve"> </w:t>
      </w:r>
      <w:r w:rsidRPr="00547370">
        <w:rPr>
          <w:b/>
        </w:rPr>
        <w:t>Cheltuieli eligibile</w:t>
      </w:r>
      <w:r w:rsidRPr="00547370">
        <w:br/>
      </w:r>
      <w:r w:rsidRPr="00547370">
        <w:t> </w:t>
      </w:r>
      <w:r w:rsidRPr="00547370">
        <w:t> </w:t>
      </w:r>
      <w:r w:rsidRPr="00547370">
        <w:t>1. cheltuieli de transport;</w:t>
      </w:r>
      <w:r w:rsidRPr="00547370">
        <w:br/>
      </w:r>
      <w:r w:rsidRPr="00547370">
        <w:t> </w:t>
      </w:r>
      <w:r w:rsidRPr="00547370">
        <w:t> </w:t>
      </w:r>
      <w:r w:rsidRPr="00547370">
        <w:t>2. cheltuieli de cazare;</w:t>
      </w:r>
      <w:r w:rsidRPr="00547370">
        <w:br/>
      </w:r>
      <w:r w:rsidRPr="00547370">
        <w:t> </w:t>
      </w:r>
      <w:r w:rsidRPr="00547370">
        <w:t> </w:t>
      </w:r>
      <w:r w:rsidRPr="00547370">
        <w:t>3. cheltuieli de masă;</w:t>
      </w:r>
      <w:r w:rsidRPr="00547370">
        <w:br/>
      </w:r>
      <w:r w:rsidRPr="00547370">
        <w:t> </w:t>
      </w:r>
      <w:r w:rsidRPr="00547370">
        <w:t> </w:t>
      </w:r>
      <w:r w:rsidRPr="00547370">
        <w:t>4. cheltuieli privind alimentaţia de efort;</w:t>
      </w:r>
      <w:r w:rsidRPr="00547370">
        <w:br/>
      </w:r>
      <w:r w:rsidRPr="00547370">
        <w:t> </w:t>
      </w:r>
      <w:r w:rsidRPr="00547370">
        <w:t> </w:t>
      </w:r>
      <w:r w:rsidRPr="00547370">
        <w:t>5. cheltuieli privind plata arbitrilor, medicilor şi a altor persoane;</w:t>
      </w:r>
      <w:r w:rsidRPr="00547370">
        <w:br/>
      </w:r>
      <w:r w:rsidRPr="00547370">
        <w:t> </w:t>
      </w:r>
      <w:r w:rsidRPr="00547370">
        <w:t> </w:t>
      </w:r>
      <w:r w:rsidRPr="00547370">
        <w:t>6. cheltuieli privind asigurarea persoanelor, materialelor, a echipamentului sportiv şi a altor bunuri;</w:t>
      </w:r>
      <w:r w:rsidRPr="00547370">
        <w:br/>
      </w:r>
      <w:r w:rsidRPr="00547370">
        <w:t> </w:t>
      </w:r>
      <w:r w:rsidRPr="00547370">
        <w:t> </w:t>
      </w:r>
      <w:r w:rsidRPr="00547370">
        <w:t>7. cheltuieli pentru achiziţionarea de materiale şi echipament sportiv;</w:t>
      </w:r>
      <w:r w:rsidRPr="00547370">
        <w:br/>
      </w:r>
      <w:r w:rsidRPr="00547370">
        <w:t> </w:t>
      </w:r>
      <w:r w:rsidRPr="00547370">
        <w:t> </w:t>
      </w:r>
      <w:r w:rsidRPr="00547370">
        <w:t>8. cheltuieli medicale şi pentru controlul doping;</w:t>
      </w:r>
      <w:r w:rsidRPr="00547370">
        <w:br/>
      </w:r>
      <w:r w:rsidRPr="00547370">
        <w:t> </w:t>
      </w:r>
      <w:r w:rsidRPr="00547370">
        <w:t> </w:t>
      </w:r>
      <w:r w:rsidRPr="00547370">
        <w:t>9. cheltuieli cu premiile</w:t>
      </w:r>
      <w:r>
        <w:t xml:space="preserve"> (</w:t>
      </w:r>
      <w:r w:rsidRPr="003E5830">
        <w:t>doar în obiecte</w:t>
      </w:r>
      <w:r>
        <w:t>)</w:t>
      </w:r>
      <w:r w:rsidRPr="00547370">
        <w:t>, indemnizaţiile, veniturile contractuale (CAS) ale participanţilor la activitatea sportivă, primele şi indemnizaţiile sportive, alte drepturi;</w:t>
      </w:r>
    </w:p>
    <w:p w14:paraId="7FDDB472" w14:textId="77777777" w:rsidR="004C7F9E" w:rsidRPr="00547370" w:rsidRDefault="004C7F9E" w:rsidP="004C7F9E">
      <w:pPr>
        <w:rPr>
          <w:iCs/>
        </w:rPr>
      </w:pPr>
      <w:r w:rsidRPr="004C7F9E">
        <w:t xml:space="preserve">        </w:t>
      </w:r>
      <w:r w:rsidRPr="004C7F9E">
        <w:rPr>
          <w:bCs/>
        </w:rPr>
        <w:t>10. veniturile contractului (CAS) lunar pentru sportiv, tehnician, antrenor etc. se pot deconta din fondurile publice nerambursabile în valoare maximă de 8.920 lei ( patru salarii minime pe economie de persoană/lună), cu condiția ca aceste contracte să fie înregistrate la ANAF și la Federația sportivă pe ramură de sport.</w:t>
      </w:r>
      <w:r w:rsidRPr="004C7F9E">
        <w:br/>
      </w:r>
      <w:r w:rsidRPr="00547370">
        <w:t> </w:t>
      </w:r>
      <w:r w:rsidRPr="00547370">
        <w:t> </w:t>
      </w:r>
      <w:r w:rsidRPr="00547370">
        <w:t>1</w:t>
      </w:r>
      <w:r>
        <w:t>1</w:t>
      </w:r>
      <w:r w:rsidRPr="00547370">
        <w:t>. alte categorii de cheltuieli (taxe de legitimare şi transfer, prestări servicii de impresariat şi reprezentare sportivă, altele).</w:t>
      </w:r>
      <w:r w:rsidRPr="00547370">
        <w:br/>
      </w:r>
      <w:r w:rsidRPr="00547370">
        <w:t> </w:t>
      </w:r>
      <w:r w:rsidRPr="00547370">
        <w:t> </w:t>
      </w:r>
      <w:r w:rsidRPr="00547370">
        <w:t>Pentru organizarea, participarea, respectiv desfăşurarea acţiunilor sportive, beneficiarii pot efectua, după caz, cu încadrarea în prevederile bugetare aprobate şi alocate prin contractul de finanţare, cheltuieli şi pentru:</w:t>
      </w:r>
      <w:r w:rsidRPr="00547370">
        <w:br/>
      </w:r>
      <w:r w:rsidRPr="00547370">
        <w:t> </w:t>
      </w:r>
      <w:r w:rsidRPr="00547370">
        <w:t> </w:t>
      </w:r>
      <w:r w:rsidRPr="00547370">
        <w:t xml:space="preserve">a) cheltuieli cu indemnizaţiile şi veniturile de natură contractuală stabilite prin contractul de activitate sportivă (CAS) încheiate între structura sportivă şi sportivi/membrii staffului tehnic (antrenori, preparatori fizici, medici, asistenţi medicali, statisticieni, kinetoterapeuţi, maseuri, cameramani, directori </w:t>
      </w:r>
      <w:r w:rsidRPr="00547370">
        <w:lastRenderedPageBreak/>
        <w:t>tehnici, alte persoane participante la procesul de pregătire şi participare la competiţii) care au dobândit statutul de PIF (persoană fizică independentă), în condiţiile legislaţiei în vigoare;</w:t>
      </w:r>
      <w:r w:rsidRPr="00547370">
        <w:br/>
      </w:r>
      <w:r w:rsidRPr="00547370">
        <w:t> </w:t>
      </w:r>
      <w:r w:rsidRPr="00547370">
        <w:t> </w:t>
      </w:r>
      <w:r w:rsidRPr="00547370">
        <w:t>b) închiriere de locuinţe pentru cazare sportivi şi personal tehnic participant la acţiunile de pregătire şi participare la competiţii, la preţul pieţei libere. Pentru participarea la acţiuni de pregătire (cantonamente, turnee, alte acţiuni) sau acţiuni sportive din calendarul oficial pe ramură de sport se vor deconta doar cazări în locaţii cotate cu maximum 3 stele);</w:t>
      </w:r>
      <w:r w:rsidRPr="00547370">
        <w:br/>
      </w:r>
      <w:r w:rsidRPr="00547370">
        <w:t> </w:t>
      </w:r>
      <w:r w:rsidRPr="00547370">
        <w:t> </w:t>
      </w:r>
      <w:r w:rsidRPr="00547370">
        <w:t>c) cheltuieli de transport ocazionate de prezentarea/sosirea şi plecarea, sportivilor, precum şi a membrilor staffului tehnic din localitatea/ţara de domiciliu la locaţia stabilită pentru pregătire şi retur, în conformitate cu prevederile contractului de activitate sportivă dintre părţi;</w:t>
      </w:r>
      <w:r w:rsidRPr="00547370">
        <w:br/>
      </w:r>
      <w:r w:rsidRPr="00547370">
        <w:t> </w:t>
      </w:r>
      <w:r w:rsidRPr="00547370">
        <w:t> </w:t>
      </w:r>
      <w:r w:rsidRPr="00547370">
        <w:t>d) servicii de închiriere de baze sportive, săli de conferinţă, spaţii, aparatură birotică şi alte bunuri necesare organizării acţiunilor;</w:t>
      </w:r>
      <w:r w:rsidRPr="00547370">
        <w:br/>
      </w:r>
      <w:r w:rsidRPr="00547370">
        <w:t> </w:t>
      </w:r>
      <w:r w:rsidRPr="00547370">
        <w:t> </w:t>
      </w:r>
      <w:r w:rsidRPr="00547370">
        <w:t>e) refacere după efort, recuperare şi igienă personală, cum ar fi saună, masaj şi altele asemenea;</w:t>
      </w:r>
      <w:r w:rsidRPr="00547370">
        <w:br/>
      </w:r>
      <w:r w:rsidRPr="00547370">
        <w:t> </w:t>
      </w:r>
      <w:r w:rsidRPr="00547370">
        <w:t> </w:t>
      </w:r>
      <w:r w:rsidRPr="00547370">
        <w:t>f) asigurarea serviciilor medicale, a ordinii publice şi a respectării normelor de pază şi protecţie contra incendiilor, la locul de desfăşurare a acţiunilor sportive;</w:t>
      </w:r>
      <w:r w:rsidRPr="00547370">
        <w:br/>
      </w:r>
      <w:r w:rsidRPr="00547370">
        <w:t> </w:t>
      </w:r>
      <w:r w:rsidRPr="00547370">
        <w:t> </w:t>
      </w:r>
      <w:r w:rsidRPr="00547370">
        <w:t>g) achiziţionarea de panouri şi materiale publicitare, materiale pentru pavoazare, rechizite şi alte materiale consumabile, aranjamente florale;</w:t>
      </w:r>
      <w:r w:rsidRPr="00547370">
        <w:br/>
      </w:r>
      <w:r w:rsidRPr="00547370">
        <w:t> </w:t>
      </w:r>
      <w:r w:rsidRPr="00547370">
        <w:t> </w:t>
      </w:r>
      <w:r w:rsidRPr="00547370">
        <w:t>h) cheltuieli de închiriere domenii website, întreţinere şi promovare a acţiunilor sportive în mediul online;</w:t>
      </w:r>
      <w:r w:rsidRPr="00547370">
        <w:br/>
      </w:r>
      <w:r w:rsidRPr="00547370">
        <w:t> </w:t>
      </w:r>
      <w:r w:rsidRPr="00547370">
        <w:t> </w:t>
      </w:r>
      <w:r w:rsidRPr="00547370">
        <w:t>i) taxe de înscriere şi/sau de participare la acţiunile sportive, taxe de organizare a acţiunilor, în condiţiile stabilite de organizatori, taxe de formare, legitimare şi transfer;</w:t>
      </w:r>
      <w:r w:rsidRPr="00547370">
        <w:br/>
      </w:r>
      <w:r w:rsidRPr="00547370">
        <w:t> </w:t>
      </w:r>
      <w:r w:rsidRPr="00547370">
        <w:t> </w:t>
      </w:r>
      <w:r w:rsidRPr="00547370">
        <w:t>j) obţinerea vizelor de intrare în ţările în care au loc acţiunile;</w:t>
      </w:r>
      <w:r w:rsidRPr="00547370">
        <w:br/>
      </w:r>
      <w:r w:rsidRPr="00547370">
        <w:t> </w:t>
      </w:r>
      <w:r w:rsidRPr="00547370">
        <w:t> </w:t>
      </w:r>
      <w:r w:rsidRPr="00547370">
        <w:t>k) cheltuieli medicale pentru vaccinuri şi medicamente specifice unor ţări sau localităţi, cheltuieli pentru asigurarea medicală a persoanelor;</w:t>
      </w:r>
      <w:r w:rsidRPr="00547370">
        <w:br/>
      </w:r>
      <w:r w:rsidRPr="00547370">
        <w:t> </w:t>
      </w:r>
      <w:r w:rsidRPr="00547370">
        <w:t> </w:t>
      </w:r>
      <w:r w:rsidRPr="00547370">
        <w:t>l) activităţi culturale;</w:t>
      </w:r>
      <w:r w:rsidRPr="00547370">
        <w:br/>
      </w:r>
      <w:r w:rsidRPr="00547370">
        <w:t> </w:t>
      </w:r>
      <w:r w:rsidRPr="00547370">
        <w:t> </w:t>
      </w:r>
      <w:r w:rsidRPr="00547370">
        <w:t>m) plata lectorilor şi a translatorilor;</w:t>
      </w:r>
      <w:r w:rsidRPr="00547370">
        <w:br/>
      </w:r>
      <w:r w:rsidRPr="00547370">
        <w:t> </w:t>
      </w:r>
      <w:r w:rsidRPr="00547370">
        <w:t> </w:t>
      </w:r>
      <w:r w:rsidRPr="00547370">
        <w:t>n) taxe de parcare şi servicii de protocol la acţiunile sportive internaţionale;</w:t>
      </w:r>
      <w:r w:rsidRPr="00547370">
        <w:br/>
      </w:r>
      <w:r w:rsidRPr="00547370">
        <w:t> </w:t>
      </w:r>
      <w:r w:rsidRPr="00547370">
        <w:t> </w:t>
      </w:r>
      <w:r w:rsidRPr="00547370">
        <w:t xml:space="preserve">o) comisioane şi taxe bancare pentru obţinerea valutei; </w:t>
      </w:r>
      <w:r w:rsidRPr="00547370">
        <w:br/>
      </w:r>
      <w:r w:rsidRPr="00547370">
        <w:t> </w:t>
      </w:r>
      <w:r w:rsidRPr="00547370">
        <w:t> </w:t>
      </w:r>
      <w:r w:rsidRPr="00547370">
        <w:t>Pentru realizarea acţiunilor de cercetare, documentare, informare, promovare, consultanţă în domeniul sportului, pentru formarea şi perfecţionarea personalului de specialitate, precum şi a celorlalte acţiuni sportive, beneficiarii, în limita prevederilor bugetare aprobate, mai pot efectua:</w:t>
      </w:r>
      <w:r w:rsidRPr="00547370">
        <w:br/>
      </w:r>
      <w:r w:rsidRPr="00547370">
        <w:t> </w:t>
      </w:r>
      <w:r w:rsidRPr="00547370">
        <w:t> </w:t>
      </w:r>
      <w:r w:rsidRPr="00547370">
        <w:t>a) cheltuieli pentru studii de cercetare şi documentare în domeniul educaţiei fizice şi sportului;</w:t>
      </w:r>
      <w:r w:rsidRPr="00547370">
        <w:br/>
      </w:r>
      <w:r w:rsidRPr="00547370">
        <w:t> </w:t>
      </w:r>
      <w:r w:rsidRPr="00547370">
        <w:t> </w:t>
      </w:r>
      <w:r w:rsidRPr="00547370">
        <w:t>b) cheltuieli pentru procurarea de cărţi şi alte publicaţii cu profil sportiv;</w:t>
      </w:r>
      <w:r w:rsidRPr="00547370">
        <w:br/>
      </w:r>
      <w:r w:rsidRPr="00547370">
        <w:t> </w:t>
      </w:r>
      <w:r w:rsidRPr="00547370">
        <w:t> </w:t>
      </w:r>
      <w:r w:rsidRPr="00547370">
        <w:t>c) cheltuieli pentru traducerea, tipărirea, multiplicarea şi altele asemenea a materialelor de specialitate din domeniu;</w:t>
      </w:r>
      <w:r w:rsidRPr="00547370">
        <w:br/>
      </w:r>
      <w:r w:rsidRPr="00547370">
        <w:t> </w:t>
      </w:r>
      <w:r w:rsidRPr="00547370">
        <w:t> </w:t>
      </w:r>
      <w:r w:rsidRPr="00547370">
        <w:t>d) cheltuieli pentru realizarea materialelor audiovideo metodice şi de promovare a activităţii sportive;</w:t>
      </w:r>
      <w:r w:rsidRPr="00547370">
        <w:br/>
      </w:r>
      <w:r w:rsidRPr="00547370">
        <w:t> </w:t>
      </w:r>
      <w:r w:rsidRPr="00547370">
        <w:t> </w:t>
      </w:r>
      <w:r w:rsidRPr="00547370">
        <w:t>e) cheltuieli pentru servicii de consultanţă în domeniul sportului;</w:t>
      </w:r>
      <w:r w:rsidRPr="00547370">
        <w:br/>
      </w:r>
      <w:r w:rsidRPr="00547370">
        <w:t> </w:t>
      </w:r>
      <w:r w:rsidRPr="00547370">
        <w:t> </w:t>
      </w:r>
      <w:r w:rsidRPr="00547370">
        <w:t>f) achiziţii de licenţe pentru software de bază şi upgrade, servicii de programare şi de întreţinere pentru aplicaţii software în domeniul sportului;</w:t>
      </w:r>
      <w:r w:rsidRPr="00547370">
        <w:br/>
      </w:r>
      <w:r w:rsidRPr="00547370">
        <w:t> </w:t>
      </w:r>
      <w:r w:rsidRPr="00547370">
        <w:t> </w:t>
      </w:r>
      <w:r w:rsidRPr="00547370">
        <w:t>g) cursuri de formare şi perfecţionare a specialiştilor.</w:t>
      </w:r>
      <w:r w:rsidRPr="00547370">
        <w:br/>
      </w:r>
    </w:p>
    <w:p w14:paraId="77606323" w14:textId="77777777" w:rsidR="004C7F9E" w:rsidRPr="00547370" w:rsidRDefault="004C7F9E" w:rsidP="004C7F9E">
      <w:pPr>
        <w:jc w:val="both"/>
        <w:rPr>
          <w:iCs/>
        </w:rPr>
      </w:pPr>
    </w:p>
    <w:bookmarkEnd w:id="15"/>
    <w:p w14:paraId="47C81AF1" w14:textId="77777777" w:rsidR="004C7F9E" w:rsidRDefault="004C7F9E" w:rsidP="004C7F9E">
      <w:pPr>
        <w:jc w:val="right"/>
        <w:rPr>
          <w:b/>
          <w:iCs/>
        </w:rPr>
      </w:pPr>
    </w:p>
    <w:p w14:paraId="62BE78AC" w14:textId="77777777" w:rsidR="004C7F9E" w:rsidRDefault="004C7F9E" w:rsidP="004C7F9E">
      <w:pPr>
        <w:jc w:val="right"/>
        <w:rPr>
          <w:b/>
        </w:rPr>
      </w:pPr>
    </w:p>
    <w:p w14:paraId="4028589E" w14:textId="77777777" w:rsidR="004C7F9E" w:rsidRDefault="004C7F9E" w:rsidP="004C7F9E">
      <w:pPr>
        <w:jc w:val="right"/>
        <w:rPr>
          <w:b/>
        </w:rPr>
      </w:pPr>
    </w:p>
    <w:p w14:paraId="66DC8215" w14:textId="77777777" w:rsidR="004C7F9E" w:rsidRDefault="004C7F9E" w:rsidP="004C7F9E">
      <w:pPr>
        <w:jc w:val="right"/>
        <w:rPr>
          <w:b/>
        </w:rPr>
      </w:pPr>
    </w:p>
    <w:p w14:paraId="347753EB" w14:textId="77777777" w:rsidR="004C7F9E" w:rsidRDefault="004C7F9E" w:rsidP="004C7F9E">
      <w:pPr>
        <w:jc w:val="right"/>
        <w:rPr>
          <w:b/>
        </w:rPr>
      </w:pPr>
    </w:p>
    <w:p w14:paraId="60DB349D" w14:textId="77777777" w:rsidR="004C7F9E" w:rsidRDefault="004C7F9E" w:rsidP="004C7F9E">
      <w:pPr>
        <w:jc w:val="right"/>
        <w:rPr>
          <w:b/>
        </w:rPr>
      </w:pPr>
    </w:p>
    <w:p w14:paraId="547E477F" w14:textId="77777777" w:rsidR="004C7F9E" w:rsidRDefault="004C7F9E" w:rsidP="004C7F9E">
      <w:pPr>
        <w:rPr>
          <w:b/>
        </w:rPr>
      </w:pPr>
    </w:p>
    <w:p w14:paraId="0B89B286" w14:textId="77777777" w:rsidR="004C7F9E" w:rsidRDefault="004C7F9E" w:rsidP="004C7F9E">
      <w:pPr>
        <w:rPr>
          <w:b/>
        </w:rPr>
      </w:pPr>
    </w:p>
    <w:p w14:paraId="3C927AEC" w14:textId="77777777" w:rsidR="004C7F9E" w:rsidRDefault="004C7F9E" w:rsidP="004C7F9E">
      <w:pPr>
        <w:jc w:val="right"/>
      </w:pPr>
      <w:r>
        <w:rPr>
          <w:b/>
        </w:rPr>
        <w:lastRenderedPageBreak/>
        <w:t>Anexa 3.1</w:t>
      </w:r>
    </w:p>
    <w:p w14:paraId="5A828B12" w14:textId="77777777" w:rsidR="004C7F9E" w:rsidRDefault="004C7F9E" w:rsidP="004C7F9E">
      <w:pPr>
        <w:rPr>
          <w:b/>
        </w:rPr>
      </w:pPr>
    </w:p>
    <w:p w14:paraId="5D1E1B7C" w14:textId="77777777" w:rsidR="004C7F9E" w:rsidRDefault="004C7F9E" w:rsidP="004C7F9E">
      <w:r>
        <w:t>- Antet structură sportivă-</w:t>
      </w:r>
    </w:p>
    <w:p w14:paraId="67115E1A" w14:textId="77777777" w:rsidR="004C7F9E" w:rsidRDefault="004C7F9E" w:rsidP="004C7F9E"/>
    <w:p w14:paraId="20540787" w14:textId="77777777" w:rsidR="004C7F9E" w:rsidRDefault="004C7F9E" w:rsidP="004C7F9E">
      <w:pPr>
        <w:jc w:val="center"/>
      </w:pPr>
      <w:r>
        <w:t>DECONT DE CHELTUIELI</w:t>
      </w:r>
    </w:p>
    <w:p w14:paraId="52B19817" w14:textId="77777777" w:rsidR="004C7F9E" w:rsidRDefault="004C7F9E" w:rsidP="004C7F9E"/>
    <w:p w14:paraId="0224803A" w14:textId="77777777" w:rsidR="004C7F9E" w:rsidRDefault="004C7F9E" w:rsidP="004C7F9E">
      <w:pPr>
        <w:jc w:val="center"/>
      </w:pPr>
      <w:r>
        <w:rPr>
          <w:b/>
        </w:rPr>
        <w:t xml:space="preserve">ADRESA DE ÎNAINTARE </w:t>
      </w:r>
    </w:p>
    <w:p w14:paraId="4D57EAB1" w14:textId="77777777" w:rsidR="004C7F9E" w:rsidRDefault="004C7F9E" w:rsidP="004C7F9E">
      <w:pPr>
        <w:jc w:val="center"/>
      </w:pPr>
      <w:r>
        <w:rPr>
          <w:b/>
        </w:rPr>
        <w:t>Nr. ________ din___________________</w:t>
      </w:r>
    </w:p>
    <w:p w14:paraId="40D355EE" w14:textId="77777777" w:rsidR="004C7F9E" w:rsidRDefault="004C7F9E" w:rsidP="004C7F9E">
      <w:pPr>
        <w:rPr>
          <w:b/>
        </w:rPr>
      </w:pPr>
    </w:p>
    <w:p w14:paraId="06945CD6" w14:textId="77777777" w:rsidR="004C7F9E" w:rsidRDefault="004C7F9E" w:rsidP="004C7F9E">
      <w:r>
        <w:t>Către :</w:t>
      </w:r>
    </w:p>
    <w:p w14:paraId="04BA3B43" w14:textId="77777777" w:rsidR="004C7F9E" w:rsidRDefault="004C7F9E" w:rsidP="004C7F9E">
      <w:r>
        <w:t xml:space="preserve">          CENTRUL MUNICIPAL DE CULTURĂ ARAD</w:t>
      </w:r>
    </w:p>
    <w:p w14:paraId="778031AF" w14:textId="77777777" w:rsidR="004C7F9E" w:rsidRDefault="004C7F9E" w:rsidP="004C7F9E">
      <w:pPr>
        <w:jc w:val="both"/>
      </w:pPr>
    </w:p>
    <w:p w14:paraId="0BFEF732" w14:textId="77777777" w:rsidR="004C7F9E" w:rsidRDefault="004C7F9E" w:rsidP="004C7F9E">
      <w:pPr>
        <w:jc w:val="both"/>
      </w:pPr>
      <w:r>
        <w:t>Vă înaintăm alăturat decontul de cheltuieli al proiectului……….…..…………… , care s-a desfăşurat în  …………….., în perioada ………., în valoare de …….…… lei, reprezentând finanţarea nerambursabilă de la CMCA...........şi contribuţia………………................, în baza contractului nr..…... din…..….., conform documentelor justificative de cheltuieli anexate:</w:t>
      </w:r>
    </w:p>
    <w:p w14:paraId="4F5DECF0" w14:textId="77777777" w:rsidR="004C7F9E" w:rsidRDefault="004C7F9E" w:rsidP="004C7F9E">
      <w:pPr>
        <w:jc w:val="both"/>
      </w:pPr>
    </w:p>
    <w:p w14:paraId="6157A0BB" w14:textId="77777777" w:rsidR="004C7F9E" w:rsidRDefault="004C7F9E" w:rsidP="004C7F9E">
      <w:pPr>
        <w:jc w:val="both"/>
      </w:pPr>
      <w:r>
        <w:t>Contribuţia CMCA (fonduri publice):</w:t>
      </w:r>
    </w:p>
    <w:p w14:paraId="79BE1533" w14:textId="77777777" w:rsidR="004C7F9E" w:rsidRDefault="004C7F9E" w:rsidP="004C7F9E">
      <w:pPr>
        <w:jc w:val="both"/>
      </w:pPr>
    </w:p>
    <w:p w14:paraId="0C403B9E" w14:textId="77777777" w:rsidR="004C7F9E" w:rsidRDefault="004C7F9E" w:rsidP="004C7F9E"/>
    <w:tbl>
      <w:tblPr>
        <w:tblW w:w="0" w:type="auto"/>
        <w:tblInd w:w="-276" w:type="dxa"/>
        <w:tblLayout w:type="fixed"/>
        <w:tblLook w:val="0000" w:firstRow="0" w:lastRow="0" w:firstColumn="0" w:lastColumn="0" w:noHBand="0" w:noVBand="0"/>
      </w:tblPr>
      <w:tblGrid>
        <w:gridCol w:w="858"/>
        <w:gridCol w:w="3364"/>
        <w:gridCol w:w="1496"/>
        <w:gridCol w:w="2431"/>
        <w:gridCol w:w="2067"/>
      </w:tblGrid>
      <w:tr w:rsidR="004C7F9E" w14:paraId="5B3DDC8B" w14:textId="77777777" w:rsidTr="0056073C">
        <w:tc>
          <w:tcPr>
            <w:tcW w:w="858" w:type="dxa"/>
            <w:tcBorders>
              <w:top w:val="single" w:sz="4" w:space="0" w:color="000000"/>
              <w:left w:val="single" w:sz="4" w:space="0" w:color="000000"/>
              <w:bottom w:val="single" w:sz="4" w:space="0" w:color="000000"/>
            </w:tcBorders>
            <w:shd w:val="clear" w:color="auto" w:fill="auto"/>
          </w:tcPr>
          <w:p w14:paraId="173BDA11" w14:textId="77777777" w:rsidR="004C7F9E" w:rsidRDefault="004C7F9E" w:rsidP="0056073C">
            <w:r>
              <w:t>Nr. crt.</w:t>
            </w:r>
          </w:p>
        </w:tc>
        <w:tc>
          <w:tcPr>
            <w:tcW w:w="3364" w:type="dxa"/>
            <w:tcBorders>
              <w:top w:val="single" w:sz="4" w:space="0" w:color="000000"/>
              <w:left w:val="single" w:sz="4" w:space="0" w:color="000000"/>
              <w:bottom w:val="single" w:sz="4" w:space="0" w:color="000000"/>
            </w:tcBorders>
            <w:shd w:val="clear" w:color="auto" w:fill="auto"/>
          </w:tcPr>
          <w:p w14:paraId="6E298475" w14:textId="77777777" w:rsidR="004C7F9E" w:rsidRDefault="004C7F9E" w:rsidP="0056073C">
            <w:r>
              <w:t>Tip, nr. /data document</w:t>
            </w:r>
          </w:p>
        </w:tc>
        <w:tc>
          <w:tcPr>
            <w:tcW w:w="1496" w:type="dxa"/>
            <w:tcBorders>
              <w:top w:val="single" w:sz="4" w:space="0" w:color="000000"/>
              <w:left w:val="single" w:sz="4" w:space="0" w:color="000000"/>
              <w:bottom w:val="single" w:sz="4" w:space="0" w:color="000000"/>
            </w:tcBorders>
            <w:shd w:val="clear" w:color="auto" w:fill="auto"/>
          </w:tcPr>
          <w:p w14:paraId="49CB64E1" w14:textId="77777777" w:rsidR="004C7F9E" w:rsidRDefault="004C7F9E" w:rsidP="0056073C">
            <w:r>
              <w:t>Emitent</w:t>
            </w:r>
          </w:p>
        </w:tc>
        <w:tc>
          <w:tcPr>
            <w:tcW w:w="2431" w:type="dxa"/>
            <w:tcBorders>
              <w:top w:val="single" w:sz="4" w:space="0" w:color="000000"/>
              <w:left w:val="single" w:sz="4" w:space="0" w:color="000000"/>
              <w:bottom w:val="single" w:sz="4" w:space="0" w:color="000000"/>
            </w:tcBorders>
            <w:shd w:val="clear" w:color="auto" w:fill="auto"/>
          </w:tcPr>
          <w:p w14:paraId="1AE9E6A1" w14:textId="77777777" w:rsidR="004C7F9E" w:rsidRDefault="004C7F9E" w:rsidP="0056073C">
            <w:r>
              <w:t>Denumire cheltuieli</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14:paraId="1A416EA1" w14:textId="77777777" w:rsidR="004C7F9E" w:rsidRDefault="004C7F9E" w:rsidP="0056073C">
            <w:r>
              <w:t xml:space="preserve">Valoare </w:t>
            </w:r>
          </w:p>
        </w:tc>
      </w:tr>
      <w:tr w:rsidR="004C7F9E" w14:paraId="37F451C4" w14:textId="77777777" w:rsidTr="0056073C">
        <w:tc>
          <w:tcPr>
            <w:tcW w:w="858" w:type="dxa"/>
            <w:tcBorders>
              <w:top w:val="single" w:sz="4" w:space="0" w:color="000000"/>
              <w:left w:val="single" w:sz="4" w:space="0" w:color="000000"/>
              <w:bottom w:val="single" w:sz="4" w:space="0" w:color="000000"/>
            </w:tcBorders>
            <w:shd w:val="clear" w:color="auto" w:fill="auto"/>
          </w:tcPr>
          <w:p w14:paraId="6F42BA54" w14:textId="77777777" w:rsidR="004C7F9E" w:rsidRDefault="004C7F9E" w:rsidP="0056073C">
            <w:pPr>
              <w:snapToGrid w:val="0"/>
            </w:pPr>
          </w:p>
        </w:tc>
        <w:tc>
          <w:tcPr>
            <w:tcW w:w="3364" w:type="dxa"/>
            <w:tcBorders>
              <w:top w:val="single" w:sz="4" w:space="0" w:color="000000"/>
              <w:left w:val="single" w:sz="4" w:space="0" w:color="000000"/>
              <w:bottom w:val="single" w:sz="4" w:space="0" w:color="000000"/>
            </w:tcBorders>
            <w:shd w:val="clear" w:color="auto" w:fill="auto"/>
          </w:tcPr>
          <w:p w14:paraId="6DF30FB0" w14:textId="77777777" w:rsidR="004C7F9E" w:rsidRDefault="004C7F9E" w:rsidP="0056073C">
            <w:pPr>
              <w:snapToGrid w:val="0"/>
            </w:pPr>
          </w:p>
        </w:tc>
        <w:tc>
          <w:tcPr>
            <w:tcW w:w="1496" w:type="dxa"/>
            <w:tcBorders>
              <w:top w:val="single" w:sz="4" w:space="0" w:color="000000"/>
              <w:left w:val="single" w:sz="4" w:space="0" w:color="000000"/>
              <w:bottom w:val="single" w:sz="4" w:space="0" w:color="000000"/>
            </w:tcBorders>
            <w:shd w:val="clear" w:color="auto" w:fill="auto"/>
          </w:tcPr>
          <w:p w14:paraId="20ADD7CA" w14:textId="77777777" w:rsidR="004C7F9E" w:rsidRDefault="004C7F9E" w:rsidP="0056073C">
            <w:pPr>
              <w:snapToGrid w:val="0"/>
            </w:pPr>
          </w:p>
        </w:tc>
        <w:tc>
          <w:tcPr>
            <w:tcW w:w="2431" w:type="dxa"/>
            <w:tcBorders>
              <w:top w:val="single" w:sz="4" w:space="0" w:color="000000"/>
              <w:left w:val="single" w:sz="4" w:space="0" w:color="000000"/>
              <w:bottom w:val="single" w:sz="4" w:space="0" w:color="000000"/>
            </w:tcBorders>
            <w:shd w:val="clear" w:color="auto" w:fill="auto"/>
          </w:tcPr>
          <w:p w14:paraId="483C15CE" w14:textId="77777777" w:rsidR="004C7F9E" w:rsidRDefault="004C7F9E" w:rsidP="0056073C">
            <w:pPr>
              <w:snapToGrid w:val="0"/>
            </w:pP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14:paraId="441D6D3B" w14:textId="77777777" w:rsidR="004C7F9E" w:rsidRDefault="004C7F9E" w:rsidP="0056073C">
            <w:pPr>
              <w:snapToGrid w:val="0"/>
            </w:pPr>
          </w:p>
        </w:tc>
      </w:tr>
    </w:tbl>
    <w:p w14:paraId="32F1A42C" w14:textId="77777777" w:rsidR="004C7F9E" w:rsidRDefault="004C7F9E" w:rsidP="004C7F9E"/>
    <w:p w14:paraId="7B33E8E6" w14:textId="77777777" w:rsidR="004C7F9E" w:rsidRDefault="004C7F9E" w:rsidP="004C7F9E">
      <w:pPr>
        <w:jc w:val="both"/>
      </w:pPr>
      <w:r>
        <w:t>Contribuţia structurii sportive şi contribuţii ale partenerilor (fonduri proprii):</w:t>
      </w:r>
    </w:p>
    <w:p w14:paraId="117AB33F" w14:textId="77777777" w:rsidR="004C7F9E" w:rsidRDefault="004C7F9E" w:rsidP="004C7F9E">
      <w:pPr>
        <w:jc w:val="both"/>
      </w:pPr>
    </w:p>
    <w:p w14:paraId="2B3B3CBF" w14:textId="77777777" w:rsidR="004C7F9E" w:rsidRDefault="004C7F9E" w:rsidP="004C7F9E"/>
    <w:tbl>
      <w:tblPr>
        <w:tblW w:w="0" w:type="auto"/>
        <w:tblInd w:w="-276" w:type="dxa"/>
        <w:tblLayout w:type="fixed"/>
        <w:tblLook w:val="0000" w:firstRow="0" w:lastRow="0" w:firstColumn="0" w:lastColumn="0" w:noHBand="0" w:noVBand="0"/>
      </w:tblPr>
      <w:tblGrid>
        <w:gridCol w:w="858"/>
        <w:gridCol w:w="3364"/>
        <w:gridCol w:w="1496"/>
        <w:gridCol w:w="2431"/>
        <w:gridCol w:w="2067"/>
      </w:tblGrid>
      <w:tr w:rsidR="004C7F9E" w14:paraId="25F7D809" w14:textId="77777777" w:rsidTr="0056073C">
        <w:tc>
          <w:tcPr>
            <w:tcW w:w="858" w:type="dxa"/>
            <w:tcBorders>
              <w:top w:val="single" w:sz="4" w:space="0" w:color="000000"/>
              <w:left w:val="single" w:sz="4" w:space="0" w:color="000000"/>
              <w:bottom w:val="single" w:sz="4" w:space="0" w:color="000000"/>
            </w:tcBorders>
            <w:shd w:val="clear" w:color="auto" w:fill="auto"/>
          </w:tcPr>
          <w:p w14:paraId="1A964275" w14:textId="77777777" w:rsidR="004C7F9E" w:rsidRDefault="004C7F9E" w:rsidP="0056073C">
            <w:r>
              <w:t>Nr. crt.</w:t>
            </w:r>
          </w:p>
        </w:tc>
        <w:tc>
          <w:tcPr>
            <w:tcW w:w="3364" w:type="dxa"/>
            <w:tcBorders>
              <w:top w:val="single" w:sz="4" w:space="0" w:color="000000"/>
              <w:left w:val="single" w:sz="4" w:space="0" w:color="000000"/>
              <w:bottom w:val="single" w:sz="4" w:space="0" w:color="000000"/>
            </w:tcBorders>
            <w:shd w:val="clear" w:color="auto" w:fill="auto"/>
          </w:tcPr>
          <w:p w14:paraId="11803888" w14:textId="77777777" w:rsidR="004C7F9E" w:rsidRDefault="004C7F9E" w:rsidP="0056073C">
            <w:r>
              <w:t>Tip, nr. /data document</w:t>
            </w:r>
          </w:p>
        </w:tc>
        <w:tc>
          <w:tcPr>
            <w:tcW w:w="1496" w:type="dxa"/>
            <w:tcBorders>
              <w:top w:val="single" w:sz="4" w:space="0" w:color="000000"/>
              <w:left w:val="single" w:sz="4" w:space="0" w:color="000000"/>
              <w:bottom w:val="single" w:sz="4" w:space="0" w:color="000000"/>
            </w:tcBorders>
            <w:shd w:val="clear" w:color="auto" w:fill="auto"/>
          </w:tcPr>
          <w:p w14:paraId="7F056B74" w14:textId="77777777" w:rsidR="004C7F9E" w:rsidRDefault="004C7F9E" w:rsidP="0056073C">
            <w:r>
              <w:t>Emitent</w:t>
            </w:r>
          </w:p>
        </w:tc>
        <w:tc>
          <w:tcPr>
            <w:tcW w:w="2431" w:type="dxa"/>
            <w:tcBorders>
              <w:top w:val="single" w:sz="4" w:space="0" w:color="000000"/>
              <w:left w:val="single" w:sz="4" w:space="0" w:color="000000"/>
              <w:bottom w:val="single" w:sz="4" w:space="0" w:color="000000"/>
            </w:tcBorders>
            <w:shd w:val="clear" w:color="auto" w:fill="auto"/>
          </w:tcPr>
          <w:p w14:paraId="0DF84E3C" w14:textId="77777777" w:rsidR="004C7F9E" w:rsidRDefault="004C7F9E" w:rsidP="0056073C">
            <w:r>
              <w:t>Denumire cheltuieli</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14:paraId="09DE087A" w14:textId="77777777" w:rsidR="004C7F9E" w:rsidRDefault="004C7F9E" w:rsidP="0056073C">
            <w:r>
              <w:t xml:space="preserve">Valoare </w:t>
            </w:r>
          </w:p>
        </w:tc>
      </w:tr>
      <w:tr w:rsidR="004C7F9E" w14:paraId="25A698CF" w14:textId="77777777" w:rsidTr="0056073C">
        <w:tc>
          <w:tcPr>
            <w:tcW w:w="858" w:type="dxa"/>
            <w:tcBorders>
              <w:top w:val="single" w:sz="4" w:space="0" w:color="000000"/>
              <w:left w:val="single" w:sz="4" w:space="0" w:color="000000"/>
              <w:bottom w:val="single" w:sz="4" w:space="0" w:color="000000"/>
            </w:tcBorders>
            <w:shd w:val="clear" w:color="auto" w:fill="auto"/>
          </w:tcPr>
          <w:p w14:paraId="30278F16" w14:textId="77777777" w:rsidR="004C7F9E" w:rsidRDefault="004C7F9E" w:rsidP="0056073C">
            <w:pPr>
              <w:snapToGrid w:val="0"/>
            </w:pPr>
          </w:p>
        </w:tc>
        <w:tc>
          <w:tcPr>
            <w:tcW w:w="3364" w:type="dxa"/>
            <w:tcBorders>
              <w:top w:val="single" w:sz="4" w:space="0" w:color="000000"/>
              <w:left w:val="single" w:sz="4" w:space="0" w:color="000000"/>
              <w:bottom w:val="single" w:sz="4" w:space="0" w:color="000000"/>
            </w:tcBorders>
            <w:shd w:val="clear" w:color="auto" w:fill="auto"/>
          </w:tcPr>
          <w:p w14:paraId="78A91335" w14:textId="77777777" w:rsidR="004C7F9E" w:rsidRDefault="004C7F9E" w:rsidP="0056073C">
            <w:pPr>
              <w:snapToGrid w:val="0"/>
            </w:pPr>
          </w:p>
        </w:tc>
        <w:tc>
          <w:tcPr>
            <w:tcW w:w="1496" w:type="dxa"/>
            <w:tcBorders>
              <w:top w:val="single" w:sz="4" w:space="0" w:color="000000"/>
              <w:left w:val="single" w:sz="4" w:space="0" w:color="000000"/>
              <w:bottom w:val="single" w:sz="4" w:space="0" w:color="000000"/>
            </w:tcBorders>
            <w:shd w:val="clear" w:color="auto" w:fill="auto"/>
          </w:tcPr>
          <w:p w14:paraId="0952DEC1" w14:textId="77777777" w:rsidR="004C7F9E" w:rsidRDefault="004C7F9E" w:rsidP="0056073C">
            <w:pPr>
              <w:snapToGrid w:val="0"/>
            </w:pPr>
          </w:p>
        </w:tc>
        <w:tc>
          <w:tcPr>
            <w:tcW w:w="2431" w:type="dxa"/>
            <w:tcBorders>
              <w:top w:val="single" w:sz="4" w:space="0" w:color="000000"/>
              <w:left w:val="single" w:sz="4" w:space="0" w:color="000000"/>
              <w:bottom w:val="single" w:sz="4" w:space="0" w:color="000000"/>
            </w:tcBorders>
            <w:shd w:val="clear" w:color="auto" w:fill="auto"/>
          </w:tcPr>
          <w:p w14:paraId="4B384763" w14:textId="77777777" w:rsidR="004C7F9E" w:rsidRDefault="004C7F9E" w:rsidP="0056073C">
            <w:pPr>
              <w:snapToGrid w:val="0"/>
            </w:pP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14:paraId="4917806C" w14:textId="77777777" w:rsidR="004C7F9E" w:rsidRDefault="004C7F9E" w:rsidP="0056073C">
            <w:pPr>
              <w:snapToGrid w:val="0"/>
            </w:pPr>
          </w:p>
        </w:tc>
      </w:tr>
    </w:tbl>
    <w:p w14:paraId="0341146B" w14:textId="77777777" w:rsidR="004C7F9E" w:rsidRDefault="004C7F9E" w:rsidP="004C7F9E"/>
    <w:p w14:paraId="72B910D4" w14:textId="77777777" w:rsidR="004C7F9E" w:rsidRDefault="004C7F9E" w:rsidP="004C7F9E">
      <w:pPr>
        <w:jc w:val="both"/>
      </w:pPr>
      <w:r>
        <w:rPr>
          <w:b/>
        </w:rPr>
        <w:t xml:space="preserve">Decontul mai cuprinde: </w:t>
      </w:r>
    </w:p>
    <w:p w14:paraId="40C78B8E" w14:textId="77777777" w:rsidR="004C7F9E" w:rsidRDefault="004C7F9E" w:rsidP="004C7F9E">
      <w:pPr>
        <w:jc w:val="both"/>
      </w:pPr>
      <w:r>
        <w:rPr>
          <w:b/>
          <w:i/>
        </w:rPr>
        <w:t xml:space="preserve">Se vor preciza toate documentele care sunt anexate la decont </w:t>
      </w:r>
      <w:r>
        <w:rPr>
          <w:i/>
        </w:rPr>
        <w:t>(ex- raport de evaluare, NIR, lista participanţi, CD/ DVD imagini etc)</w:t>
      </w:r>
    </w:p>
    <w:p w14:paraId="42419EC7" w14:textId="77777777" w:rsidR="004C7F9E" w:rsidRDefault="004C7F9E" w:rsidP="004C7F9E">
      <w:pPr>
        <w:jc w:val="center"/>
        <w:rPr>
          <w:b/>
          <w:i/>
        </w:rPr>
      </w:pPr>
    </w:p>
    <w:p w14:paraId="6A750A1D" w14:textId="77777777" w:rsidR="004C7F9E" w:rsidRDefault="004C7F9E" w:rsidP="004C7F9E">
      <w:pPr>
        <w:jc w:val="center"/>
      </w:pPr>
    </w:p>
    <w:p w14:paraId="2711E1DD" w14:textId="77777777" w:rsidR="004C7F9E" w:rsidRDefault="004C7F9E" w:rsidP="004C7F9E">
      <w:r>
        <w:t>Semnătura conducătorului structurii sportive,</w:t>
      </w:r>
    </w:p>
    <w:p w14:paraId="7412A144" w14:textId="77777777" w:rsidR="004C7F9E" w:rsidRDefault="004C7F9E" w:rsidP="004C7F9E">
      <w:r>
        <w:t>Ştampila</w:t>
      </w:r>
    </w:p>
    <w:p w14:paraId="09C1A092" w14:textId="77777777" w:rsidR="004C7F9E" w:rsidRDefault="004C7F9E" w:rsidP="004C7F9E"/>
    <w:p w14:paraId="6439C60C" w14:textId="77777777" w:rsidR="004C7F9E" w:rsidRDefault="004C7F9E" w:rsidP="004C7F9E">
      <w:pPr>
        <w:jc w:val="right"/>
      </w:pPr>
      <w:r>
        <w:t>Semnătura  contabilului/</w:t>
      </w:r>
    </w:p>
    <w:p w14:paraId="176F9F5E" w14:textId="77777777" w:rsidR="004C7F9E" w:rsidRPr="00E47A78" w:rsidRDefault="004C7F9E" w:rsidP="004C7F9E">
      <w:pPr>
        <w:jc w:val="right"/>
        <w:sectPr w:rsidR="004C7F9E" w:rsidRPr="00E47A78">
          <w:footerReference w:type="default" r:id="rId7"/>
          <w:pgSz w:w="12240" w:h="15840"/>
          <w:pgMar w:top="719" w:right="1080" w:bottom="1079" w:left="1080" w:header="708" w:footer="709" w:gutter="0"/>
          <w:cols w:space="708"/>
          <w:docGrid w:linePitch="360"/>
        </w:sectPr>
      </w:pPr>
      <w:r>
        <w:t>directorului economic a structurii sportive</w:t>
      </w:r>
    </w:p>
    <w:p w14:paraId="304186EE" w14:textId="77777777" w:rsidR="004C7F9E" w:rsidRDefault="004C7F9E" w:rsidP="004C7F9E">
      <w:pPr>
        <w:jc w:val="right"/>
      </w:pPr>
      <w:r>
        <w:rPr>
          <w:b/>
        </w:rPr>
        <w:lastRenderedPageBreak/>
        <w:t>Anexa 3.2.</w:t>
      </w:r>
    </w:p>
    <w:p w14:paraId="5CE231A0" w14:textId="77777777" w:rsidR="004C7F9E" w:rsidRDefault="004C7F9E" w:rsidP="004C7F9E">
      <w:r>
        <w:t>- Antet structură sportivă-</w:t>
      </w:r>
    </w:p>
    <w:p w14:paraId="6C96A6CE" w14:textId="77777777" w:rsidR="004C7F9E" w:rsidRDefault="004C7F9E" w:rsidP="004C7F9E">
      <w:pPr>
        <w:pStyle w:val="Heading4"/>
        <w:jc w:val="center"/>
      </w:pPr>
      <w:r>
        <w:rPr>
          <w:sz w:val="24"/>
          <w:szCs w:val="24"/>
        </w:rPr>
        <w:t>LISTA DE PARTICIPANŢI</w:t>
      </w:r>
    </w:p>
    <w:p w14:paraId="6A8A2B50" w14:textId="77777777" w:rsidR="004C7F9E" w:rsidRDefault="004C7F9E" w:rsidP="004C7F9E"/>
    <w:p w14:paraId="51AC8D47" w14:textId="77777777" w:rsidR="004C7F9E" w:rsidRDefault="004C7F9E" w:rsidP="004C7F9E">
      <w:r>
        <w:rPr>
          <w:b/>
        </w:rPr>
        <w:t xml:space="preserve">Proiectul  </w:t>
      </w:r>
      <w:r>
        <w:rPr>
          <w:u w:val="single"/>
        </w:rPr>
        <w:tab/>
      </w:r>
      <w:r>
        <w:rPr>
          <w:u w:val="single"/>
        </w:rPr>
        <w:tab/>
      </w:r>
      <w:r>
        <w:rPr>
          <w:u w:val="single"/>
        </w:rPr>
        <w:tab/>
      </w:r>
      <w:r>
        <w:rPr>
          <w:u w:val="single"/>
        </w:rPr>
        <w:tab/>
      </w:r>
      <w:r>
        <w:rPr>
          <w:b/>
        </w:rPr>
        <w:t>_____________________</w:t>
      </w:r>
    </w:p>
    <w:p w14:paraId="63B4C83D" w14:textId="77777777" w:rsidR="004C7F9E" w:rsidRDefault="004C7F9E" w:rsidP="004C7F9E">
      <w:r>
        <w:rPr>
          <w:b/>
        </w:rPr>
        <w:t>Localitatea   _________________________________________</w:t>
      </w:r>
    </w:p>
    <w:p w14:paraId="2972B822" w14:textId="77777777" w:rsidR="004C7F9E" w:rsidRDefault="004C7F9E" w:rsidP="004C7F9E">
      <w:r>
        <w:rPr>
          <w:b/>
        </w:rPr>
        <w:t>Perioada       _________________________________________</w:t>
      </w:r>
    </w:p>
    <w:p w14:paraId="310EC060" w14:textId="77777777" w:rsidR="004C7F9E" w:rsidRDefault="004C7F9E" w:rsidP="004C7F9E">
      <w:pPr>
        <w:rPr>
          <w:b/>
        </w:rPr>
      </w:pPr>
    </w:p>
    <w:p w14:paraId="1DF6FC6B" w14:textId="77777777" w:rsidR="004C7F9E" w:rsidRDefault="004C7F9E" w:rsidP="004C7F9E">
      <w:pPr>
        <w:rPr>
          <w:b/>
        </w:rPr>
      </w:pPr>
    </w:p>
    <w:p w14:paraId="273E4AAC" w14:textId="77777777" w:rsidR="004C7F9E" w:rsidRDefault="004C7F9E" w:rsidP="004C7F9E">
      <w:pPr>
        <w:rPr>
          <w:b/>
        </w:rPr>
      </w:pPr>
    </w:p>
    <w:tbl>
      <w:tblPr>
        <w:tblW w:w="0" w:type="auto"/>
        <w:tblInd w:w="-5" w:type="dxa"/>
        <w:tblLayout w:type="fixed"/>
        <w:tblLook w:val="0000" w:firstRow="0" w:lastRow="0" w:firstColumn="0" w:lastColumn="0" w:noHBand="0" w:noVBand="0"/>
      </w:tblPr>
      <w:tblGrid>
        <w:gridCol w:w="979"/>
        <w:gridCol w:w="1665"/>
        <w:gridCol w:w="2099"/>
        <w:gridCol w:w="1679"/>
        <w:gridCol w:w="1679"/>
        <w:gridCol w:w="1899"/>
      </w:tblGrid>
      <w:tr w:rsidR="004C7F9E" w14:paraId="55CFE62B" w14:textId="77777777" w:rsidTr="0056073C">
        <w:trPr>
          <w:trHeight w:val="1105"/>
        </w:trPr>
        <w:tc>
          <w:tcPr>
            <w:tcW w:w="979" w:type="dxa"/>
            <w:tcBorders>
              <w:top w:val="single" w:sz="4" w:space="0" w:color="000000"/>
              <w:left w:val="single" w:sz="4" w:space="0" w:color="000000"/>
              <w:bottom w:val="single" w:sz="4" w:space="0" w:color="000000"/>
            </w:tcBorders>
            <w:shd w:val="clear" w:color="auto" w:fill="auto"/>
          </w:tcPr>
          <w:p w14:paraId="1BC36BFF" w14:textId="77777777" w:rsidR="004C7F9E" w:rsidRDefault="004C7F9E" w:rsidP="0056073C">
            <w:pPr>
              <w:snapToGrid w:val="0"/>
              <w:jc w:val="center"/>
              <w:rPr>
                <w:b/>
              </w:rPr>
            </w:pPr>
          </w:p>
          <w:p w14:paraId="3312E25D" w14:textId="77777777" w:rsidR="004C7F9E" w:rsidRDefault="004C7F9E" w:rsidP="0056073C">
            <w:pPr>
              <w:jc w:val="center"/>
            </w:pPr>
            <w:r>
              <w:rPr>
                <w:b/>
              </w:rPr>
              <w:t>Nr.</w:t>
            </w:r>
          </w:p>
          <w:p w14:paraId="7682E39F" w14:textId="77777777" w:rsidR="004C7F9E" w:rsidRDefault="004C7F9E" w:rsidP="0056073C">
            <w:pPr>
              <w:jc w:val="center"/>
            </w:pPr>
            <w:r>
              <w:rPr>
                <w:b/>
              </w:rPr>
              <w:t>crt.</w:t>
            </w:r>
          </w:p>
          <w:p w14:paraId="166342CD" w14:textId="77777777" w:rsidR="004C7F9E" w:rsidRDefault="004C7F9E" w:rsidP="0056073C">
            <w:pPr>
              <w:jc w:val="center"/>
              <w:rPr>
                <w:b/>
              </w:rPr>
            </w:pPr>
          </w:p>
        </w:tc>
        <w:tc>
          <w:tcPr>
            <w:tcW w:w="1665" w:type="dxa"/>
            <w:tcBorders>
              <w:top w:val="single" w:sz="4" w:space="0" w:color="000000"/>
              <w:left w:val="single" w:sz="4" w:space="0" w:color="000000"/>
              <w:bottom w:val="single" w:sz="4" w:space="0" w:color="000000"/>
            </w:tcBorders>
            <w:shd w:val="clear" w:color="auto" w:fill="auto"/>
          </w:tcPr>
          <w:p w14:paraId="790665A5" w14:textId="77777777" w:rsidR="004C7F9E" w:rsidRDefault="004C7F9E" w:rsidP="0056073C">
            <w:pPr>
              <w:snapToGrid w:val="0"/>
              <w:jc w:val="center"/>
              <w:rPr>
                <w:b/>
              </w:rPr>
            </w:pPr>
          </w:p>
          <w:p w14:paraId="05766D78" w14:textId="77777777" w:rsidR="004C7F9E" w:rsidRDefault="004C7F9E" w:rsidP="0056073C">
            <w:pPr>
              <w:jc w:val="center"/>
            </w:pPr>
            <w:r>
              <w:rPr>
                <w:b/>
              </w:rPr>
              <w:t>Nume/ prenume</w:t>
            </w:r>
          </w:p>
        </w:tc>
        <w:tc>
          <w:tcPr>
            <w:tcW w:w="2099" w:type="dxa"/>
            <w:tcBorders>
              <w:top w:val="single" w:sz="4" w:space="0" w:color="000000"/>
              <w:left w:val="single" w:sz="4" w:space="0" w:color="000000"/>
              <w:bottom w:val="single" w:sz="4" w:space="0" w:color="000000"/>
            </w:tcBorders>
            <w:shd w:val="clear" w:color="auto" w:fill="auto"/>
          </w:tcPr>
          <w:p w14:paraId="2B525841" w14:textId="77777777" w:rsidR="004C7F9E" w:rsidRDefault="004C7F9E" w:rsidP="0056073C">
            <w:pPr>
              <w:snapToGrid w:val="0"/>
              <w:jc w:val="center"/>
              <w:rPr>
                <w:b/>
              </w:rPr>
            </w:pPr>
          </w:p>
          <w:p w14:paraId="11109048" w14:textId="77777777" w:rsidR="004C7F9E" w:rsidRDefault="004C7F9E" w:rsidP="0056073C">
            <w:pPr>
              <w:jc w:val="center"/>
            </w:pPr>
            <w:r>
              <w:rPr>
                <w:b/>
              </w:rPr>
              <w:t>Structura sportivă</w:t>
            </w:r>
          </w:p>
        </w:tc>
        <w:tc>
          <w:tcPr>
            <w:tcW w:w="1679" w:type="dxa"/>
            <w:tcBorders>
              <w:top w:val="single" w:sz="4" w:space="0" w:color="000000"/>
              <w:left w:val="single" w:sz="4" w:space="0" w:color="000000"/>
              <w:bottom w:val="single" w:sz="4" w:space="0" w:color="000000"/>
            </w:tcBorders>
            <w:shd w:val="clear" w:color="auto" w:fill="auto"/>
          </w:tcPr>
          <w:p w14:paraId="437BC564" w14:textId="77777777" w:rsidR="004C7F9E" w:rsidRDefault="004C7F9E" w:rsidP="0056073C">
            <w:pPr>
              <w:snapToGrid w:val="0"/>
              <w:jc w:val="center"/>
              <w:rPr>
                <w:b/>
              </w:rPr>
            </w:pPr>
          </w:p>
          <w:p w14:paraId="7E505FBF" w14:textId="77777777" w:rsidR="004C7F9E" w:rsidRDefault="004C7F9E" w:rsidP="0056073C">
            <w:pPr>
              <w:jc w:val="center"/>
            </w:pPr>
            <w:r>
              <w:rPr>
                <w:b/>
              </w:rPr>
              <w:t>Data naşterii</w:t>
            </w:r>
          </w:p>
        </w:tc>
        <w:tc>
          <w:tcPr>
            <w:tcW w:w="1679" w:type="dxa"/>
            <w:tcBorders>
              <w:top w:val="single" w:sz="4" w:space="0" w:color="000000"/>
              <w:left w:val="single" w:sz="4" w:space="0" w:color="000000"/>
              <w:bottom w:val="single" w:sz="4" w:space="0" w:color="000000"/>
            </w:tcBorders>
            <w:shd w:val="clear" w:color="auto" w:fill="auto"/>
          </w:tcPr>
          <w:p w14:paraId="6C761B18" w14:textId="77777777" w:rsidR="004C7F9E" w:rsidRDefault="004C7F9E" w:rsidP="0056073C">
            <w:pPr>
              <w:snapToGrid w:val="0"/>
              <w:jc w:val="center"/>
              <w:rPr>
                <w:b/>
              </w:rPr>
            </w:pPr>
          </w:p>
          <w:p w14:paraId="09FA598A" w14:textId="77777777" w:rsidR="004C7F9E" w:rsidRDefault="004C7F9E" w:rsidP="0056073C">
            <w:pPr>
              <w:jc w:val="center"/>
              <w:rPr>
                <w:b/>
              </w:rPr>
            </w:pPr>
            <w:r>
              <w:rPr>
                <w:b/>
              </w:rPr>
              <w:t xml:space="preserve">Seria şi numărul CI </w:t>
            </w:r>
            <w:r>
              <w:rPr>
                <w:rStyle w:val="FootnoteCharacters"/>
                <w:b/>
              </w:rPr>
              <w:footnoteReference w:id="2"/>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14:paraId="6449B34F" w14:textId="77777777" w:rsidR="004C7F9E" w:rsidRDefault="004C7F9E" w:rsidP="0056073C">
            <w:pPr>
              <w:snapToGrid w:val="0"/>
              <w:jc w:val="center"/>
              <w:rPr>
                <w:b/>
              </w:rPr>
            </w:pPr>
          </w:p>
          <w:p w14:paraId="7A70D608" w14:textId="77777777" w:rsidR="004C7F9E" w:rsidRDefault="004C7F9E" w:rsidP="0056073C">
            <w:pPr>
              <w:jc w:val="center"/>
            </w:pPr>
            <w:r>
              <w:rPr>
                <w:b/>
              </w:rPr>
              <w:t>Semnătura</w:t>
            </w:r>
          </w:p>
        </w:tc>
      </w:tr>
      <w:tr w:rsidR="004C7F9E" w14:paraId="458ABA16" w14:textId="77777777" w:rsidTr="0056073C">
        <w:trPr>
          <w:trHeight w:val="281"/>
        </w:trPr>
        <w:tc>
          <w:tcPr>
            <w:tcW w:w="979" w:type="dxa"/>
            <w:tcBorders>
              <w:top w:val="single" w:sz="4" w:space="0" w:color="000000"/>
              <w:left w:val="single" w:sz="4" w:space="0" w:color="000000"/>
              <w:bottom w:val="single" w:sz="4" w:space="0" w:color="000000"/>
            </w:tcBorders>
            <w:shd w:val="clear" w:color="auto" w:fill="auto"/>
          </w:tcPr>
          <w:p w14:paraId="23BDE3CD" w14:textId="77777777" w:rsidR="004C7F9E" w:rsidRDefault="004C7F9E" w:rsidP="0056073C">
            <w:pPr>
              <w:snapToGrid w:val="0"/>
              <w:rPr>
                <w:b/>
              </w:rPr>
            </w:pPr>
          </w:p>
        </w:tc>
        <w:tc>
          <w:tcPr>
            <w:tcW w:w="1665" w:type="dxa"/>
            <w:tcBorders>
              <w:top w:val="single" w:sz="4" w:space="0" w:color="000000"/>
              <w:left w:val="single" w:sz="4" w:space="0" w:color="000000"/>
              <w:bottom w:val="single" w:sz="4" w:space="0" w:color="000000"/>
            </w:tcBorders>
            <w:shd w:val="clear" w:color="auto" w:fill="auto"/>
          </w:tcPr>
          <w:p w14:paraId="46D903B1" w14:textId="77777777" w:rsidR="004C7F9E" w:rsidRDefault="004C7F9E" w:rsidP="0056073C">
            <w:pPr>
              <w:snapToGrid w:val="0"/>
            </w:pPr>
          </w:p>
        </w:tc>
        <w:tc>
          <w:tcPr>
            <w:tcW w:w="2099" w:type="dxa"/>
            <w:tcBorders>
              <w:top w:val="single" w:sz="4" w:space="0" w:color="000000"/>
              <w:left w:val="single" w:sz="4" w:space="0" w:color="000000"/>
              <w:bottom w:val="single" w:sz="4" w:space="0" w:color="000000"/>
            </w:tcBorders>
            <w:shd w:val="clear" w:color="auto" w:fill="auto"/>
          </w:tcPr>
          <w:p w14:paraId="0E6F7D70" w14:textId="77777777" w:rsidR="004C7F9E" w:rsidRDefault="004C7F9E" w:rsidP="0056073C">
            <w:pPr>
              <w:snapToGrid w:val="0"/>
            </w:pPr>
          </w:p>
        </w:tc>
        <w:tc>
          <w:tcPr>
            <w:tcW w:w="1679" w:type="dxa"/>
            <w:tcBorders>
              <w:top w:val="single" w:sz="4" w:space="0" w:color="000000"/>
              <w:left w:val="single" w:sz="4" w:space="0" w:color="000000"/>
              <w:bottom w:val="single" w:sz="4" w:space="0" w:color="000000"/>
            </w:tcBorders>
            <w:shd w:val="clear" w:color="auto" w:fill="auto"/>
          </w:tcPr>
          <w:p w14:paraId="662BE6E2" w14:textId="77777777" w:rsidR="004C7F9E" w:rsidRDefault="004C7F9E" w:rsidP="0056073C">
            <w:pPr>
              <w:snapToGrid w:val="0"/>
            </w:pPr>
          </w:p>
        </w:tc>
        <w:tc>
          <w:tcPr>
            <w:tcW w:w="1679" w:type="dxa"/>
            <w:tcBorders>
              <w:top w:val="single" w:sz="4" w:space="0" w:color="000000"/>
              <w:left w:val="single" w:sz="4" w:space="0" w:color="000000"/>
              <w:bottom w:val="single" w:sz="4" w:space="0" w:color="000000"/>
            </w:tcBorders>
            <w:shd w:val="clear" w:color="auto" w:fill="auto"/>
          </w:tcPr>
          <w:p w14:paraId="3D456AF5" w14:textId="77777777" w:rsidR="004C7F9E" w:rsidRDefault="004C7F9E" w:rsidP="0056073C">
            <w:pPr>
              <w:snapToGrid w:val="0"/>
            </w:pP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14:paraId="2B250056" w14:textId="77777777" w:rsidR="004C7F9E" w:rsidRDefault="004C7F9E" w:rsidP="0056073C">
            <w:pPr>
              <w:snapToGrid w:val="0"/>
            </w:pPr>
          </w:p>
        </w:tc>
      </w:tr>
      <w:tr w:rsidR="004C7F9E" w14:paraId="1258FD94" w14:textId="77777777" w:rsidTr="0056073C">
        <w:trPr>
          <w:trHeight w:val="201"/>
        </w:trPr>
        <w:tc>
          <w:tcPr>
            <w:tcW w:w="979" w:type="dxa"/>
            <w:tcBorders>
              <w:top w:val="single" w:sz="4" w:space="0" w:color="000000"/>
              <w:left w:val="single" w:sz="4" w:space="0" w:color="000000"/>
              <w:bottom w:val="single" w:sz="4" w:space="0" w:color="000000"/>
            </w:tcBorders>
            <w:shd w:val="clear" w:color="auto" w:fill="auto"/>
          </w:tcPr>
          <w:p w14:paraId="7611A579" w14:textId="77777777" w:rsidR="004C7F9E" w:rsidRDefault="004C7F9E" w:rsidP="0056073C">
            <w:pPr>
              <w:snapToGrid w:val="0"/>
            </w:pPr>
          </w:p>
        </w:tc>
        <w:tc>
          <w:tcPr>
            <w:tcW w:w="1665" w:type="dxa"/>
            <w:tcBorders>
              <w:top w:val="single" w:sz="4" w:space="0" w:color="000000"/>
              <w:left w:val="single" w:sz="4" w:space="0" w:color="000000"/>
              <w:bottom w:val="single" w:sz="4" w:space="0" w:color="000000"/>
            </w:tcBorders>
            <w:shd w:val="clear" w:color="auto" w:fill="auto"/>
          </w:tcPr>
          <w:p w14:paraId="1E05F7BD" w14:textId="77777777" w:rsidR="004C7F9E" w:rsidRDefault="004C7F9E" w:rsidP="0056073C">
            <w:pPr>
              <w:snapToGrid w:val="0"/>
            </w:pPr>
          </w:p>
        </w:tc>
        <w:tc>
          <w:tcPr>
            <w:tcW w:w="2099" w:type="dxa"/>
            <w:tcBorders>
              <w:top w:val="single" w:sz="4" w:space="0" w:color="000000"/>
              <w:left w:val="single" w:sz="4" w:space="0" w:color="000000"/>
              <w:bottom w:val="single" w:sz="4" w:space="0" w:color="000000"/>
            </w:tcBorders>
            <w:shd w:val="clear" w:color="auto" w:fill="auto"/>
          </w:tcPr>
          <w:p w14:paraId="65FDCCF9" w14:textId="77777777" w:rsidR="004C7F9E" w:rsidRDefault="004C7F9E" w:rsidP="0056073C">
            <w:pPr>
              <w:snapToGrid w:val="0"/>
            </w:pPr>
          </w:p>
        </w:tc>
        <w:tc>
          <w:tcPr>
            <w:tcW w:w="1679" w:type="dxa"/>
            <w:tcBorders>
              <w:top w:val="single" w:sz="4" w:space="0" w:color="000000"/>
              <w:left w:val="single" w:sz="4" w:space="0" w:color="000000"/>
              <w:bottom w:val="single" w:sz="4" w:space="0" w:color="000000"/>
            </w:tcBorders>
            <w:shd w:val="clear" w:color="auto" w:fill="auto"/>
          </w:tcPr>
          <w:p w14:paraId="54AD58F4" w14:textId="77777777" w:rsidR="004C7F9E" w:rsidRDefault="004C7F9E" w:rsidP="0056073C">
            <w:pPr>
              <w:snapToGrid w:val="0"/>
            </w:pPr>
          </w:p>
        </w:tc>
        <w:tc>
          <w:tcPr>
            <w:tcW w:w="1679" w:type="dxa"/>
            <w:tcBorders>
              <w:top w:val="single" w:sz="4" w:space="0" w:color="000000"/>
              <w:left w:val="single" w:sz="4" w:space="0" w:color="000000"/>
              <w:bottom w:val="single" w:sz="4" w:space="0" w:color="000000"/>
            </w:tcBorders>
            <w:shd w:val="clear" w:color="auto" w:fill="auto"/>
          </w:tcPr>
          <w:p w14:paraId="193A6315" w14:textId="77777777" w:rsidR="004C7F9E" w:rsidRDefault="004C7F9E" w:rsidP="0056073C">
            <w:pPr>
              <w:snapToGrid w:val="0"/>
            </w:pP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14:paraId="6FF7D951" w14:textId="77777777" w:rsidR="004C7F9E" w:rsidRDefault="004C7F9E" w:rsidP="0056073C">
            <w:pPr>
              <w:snapToGrid w:val="0"/>
            </w:pPr>
          </w:p>
        </w:tc>
      </w:tr>
      <w:tr w:rsidR="004C7F9E" w14:paraId="14F149DB" w14:textId="77777777" w:rsidTr="0056073C">
        <w:trPr>
          <w:trHeight w:val="201"/>
        </w:trPr>
        <w:tc>
          <w:tcPr>
            <w:tcW w:w="979" w:type="dxa"/>
            <w:tcBorders>
              <w:top w:val="single" w:sz="4" w:space="0" w:color="000000"/>
              <w:left w:val="single" w:sz="4" w:space="0" w:color="000000"/>
              <w:bottom w:val="single" w:sz="4" w:space="0" w:color="000000"/>
            </w:tcBorders>
            <w:shd w:val="clear" w:color="auto" w:fill="auto"/>
          </w:tcPr>
          <w:p w14:paraId="7B04C1B2" w14:textId="77777777" w:rsidR="004C7F9E" w:rsidRDefault="004C7F9E" w:rsidP="0056073C">
            <w:pPr>
              <w:snapToGrid w:val="0"/>
            </w:pPr>
          </w:p>
        </w:tc>
        <w:tc>
          <w:tcPr>
            <w:tcW w:w="1665" w:type="dxa"/>
            <w:tcBorders>
              <w:top w:val="single" w:sz="4" w:space="0" w:color="000000"/>
              <w:left w:val="single" w:sz="4" w:space="0" w:color="000000"/>
              <w:bottom w:val="single" w:sz="4" w:space="0" w:color="000000"/>
            </w:tcBorders>
            <w:shd w:val="clear" w:color="auto" w:fill="auto"/>
          </w:tcPr>
          <w:p w14:paraId="0087CCF1" w14:textId="77777777" w:rsidR="004C7F9E" w:rsidRDefault="004C7F9E" w:rsidP="0056073C">
            <w:pPr>
              <w:snapToGrid w:val="0"/>
            </w:pPr>
          </w:p>
        </w:tc>
        <w:tc>
          <w:tcPr>
            <w:tcW w:w="2099" w:type="dxa"/>
            <w:tcBorders>
              <w:top w:val="single" w:sz="4" w:space="0" w:color="000000"/>
              <w:left w:val="single" w:sz="4" w:space="0" w:color="000000"/>
              <w:bottom w:val="single" w:sz="4" w:space="0" w:color="000000"/>
            </w:tcBorders>
            <w:shd w:val="clear" w:color="auto" w:fill="auto"/>
          </w:tcPr>
          <w:p w14:paraId="74CDF604" w14:textId="77777777" w:rsidR="004C7F9E" w:rsidRDefault="004C7F9E" w:rsidP="0056073C">
            <w:pPr>
              <w:snapToGrid w:val="0"/>
            </w:pPr>
          </w:p>
        </w:tc>
        <w:tc>
          <w:tcPr>
            <w:tcW w:w="1679" w:type="dxa"/>
            <w:tcBorders>
              <w:top w:val="single" w:sz="4" w:space="0" w:color="000000"/>
              <w:left w:val="single" w:sz="4" w:space="0" w:color="000000"/>
              <w:bottom w:val="single" w:sz="4" w:space="0" w:color="000000"/>
            </w:tcBorders>
            <w:shd w:val="clear" w:color="auto" w:fill="auto"/>
          </w:tcPr>
          <w:p w14:paraId="1C63E7B3" w14:textId="77777777" w:rsidR="004C7F9E" w:rsidRDefault="004C7F9E" w:rsidP="0056073C">
            <w:pPr>
              <w:snapToGrid w:val="0"/>
            </w:pPr>
          </w:p>
        </w:tc>
        <w:tc>
          <w:tcPr>
            <w:tcW w:w="1679" w:type="dxa"/>
            <w:tcBorders>
              <w:top w:val="single" w:sz="4" w:space="0" w:color="000000"/>
              <w:left w:val="single" w:sz="4" w:space="0" w:color="000000"/>
              <w:bottom w:val="single" w:sz="4" w:space="0" w:color="000000"/>
            </w:tcBorders>
            <w:shd w:val="clear" w:color="auto" w:fill="auto"/>
          </w:tcPr>
          <w:p w14:paraId="3FBC80CA" w14:textId="77777777" w:rsidR="004C7F9E" w:rsidRDefault="004C7F9E" w:rsidP="0056073C">
            <w:pPr>
              <w:snapToGrid w:val="0"/>
            </w:pP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14:paraId="3DA59927" w14:textId="77777777" w:rsidR="004C7F9E" w:rsidRDefault="004C7F9E" w:rsidP="0056073C">
            <w:pPr>
              <w:snapToGrid w:val="0"/>
            </w:pPr>
          </w:p>
        </w:tc>
      </w:tr>
      <w:tr w:rsidR="004C7F9E" w14:paraId="7DF849B8" w14:textId="77777777" w:rsidTr="0056073C">
        <w:trPr>
          <w:trHeight w:val="201"/>
        </w:trPr>
        <w:tc>
          <w:tcPr>
            <w:tcW w:w="979" w:type="dxa"/>
            <w:tcBorders>
              <w:top w:val="single" w:sz="4" w:space="0" w:color="000000"/>
              <w:left w:val="single" w:sz="4" w:space="0" w:color="000000"/>
              <w:bottom w:val="single" w:sz="4" w:space="0" w:color="000000"/>
            </w:tcBorders>
            <w:shd w:val="clear" w:color="auto" w:fill="auto"/>
          </w:tcPr>
          <w:p w14:paraId="07AB247D" w14:textId="77777777" w:rsidR="004C7F9E" w:rsidRDefault="004C7F9E" w:rsidP="0056073C">
            <w:pPr>
              <w:snapToGrid w:val="0"/>
            </w:pPr>
          </w:p>
        </w:tc>
        <w:tc>
          <w:tcPr>
            <w:tcW w:w="1665" w:type="dxa"/>
            <w:tcBorders>
              <w:top w:val="single" w:sz="4" w:space="0" w:color="000000"/>
              <w:left w:val="single" w:sz="4" w:space="0" w:color="000000"/>
              <w:bottom w:val="single" w:sz="4" w:space="0" w:color="000000"/>
            </w:tcBorders>
            <w:shd w:val="clear" w:color="auto" w:fill="auto"/>
          </w:tcPr>
          <w:p w14:paraId="4BA37F4A" w14:textId="77777777" w:rsidR="004C7F9E" w:rsidRDefault="004C7F9E" w:rsidP="0056073C">
            <w:pPr>
              <w:snapToGrid w:val="0"/>
            </w:pPr>
          </w:p>
        </w:tc>
        <w:tc>
          <w:tcPr>
            <w:tcW w:w="2099" w:type="dxa"/>
            <w:tcBorders>
              <w:top w:val="single" w:sz="4" w:space="0" w:color="000000"/>
              <w:left w:val="single" w:sz="4" w:space="0" w:color="000000"/>
              <w:bottom w:val="single" w:sz="4" w:space="0" w:color="000000"/>
            </w:tcBorders>
            <w:shd w:val="clear" w:color="auto" w:fill="auto"/>
          </w:tcPr>
          <w:p w14:paraId="5A571658" w14:textId="77777777" w:rsidR="004C7F9E" w:rsidRDefault="004C7F9E" w:rsidP="0056073C">
            <w:pPr>
              <w:snapToGrid w:val="0"/>
            </w:pPr>
          </w:p>
        </w:tc>
        <w:tc>
          <w:tcPr>
            <w:tcW w:w="1679" w:type="dxa"/>
            <w:tcBorders>
              <w:top w:val="single" w:sz="4" w:space="0" w:color="000000"/>
              <w:left w:val="single" w:sz="4" w:space="0" w:color="000000"/>
              <w:bottom w:val="single" w:sz="4" w:space="0" w:color="000000"/>
            </w:tcBorders>
            <w:shd w:val="clear" w:color="auto" w:fill="auto"/>
          </w:tcPr>
          <w:p w14:paraId="5A010D5A" w14:textId="77777777" w:rsidR="004C7F9E" w:rsidRDefault="004C7F9E" w:rsidP="0056073C">
            <w:pPr>
              <w:snapToGrid w:val="0"/>
            </w:pPr>
          </w:p>
        </w:tc>
        <w:tc>
          <w:tcPr>
            <w:tcW w:w="1679" w:type="dxa"/>
            <w:tcBorders>
              <w:top w:val="single" w:sz="4" w:space="0" w:color="000000"/>
              <w:left w:val="single" w:sz="4" w:space="0" w:color="000000"/>
              <w:bottom w:val="single" w:sz="4" w:space="0" w:color="000000"/>
            </w:tcBorders>
            <w:shd w:val="clear" w:color="auto" w:fill="auto"/>
          </w:tcPr>
          <w:p w14:paraId="756A184C" w14:textId="77777777" w:rsidR="004C7F9E" w:rsidRDefault="004C7F9E" w:rsidP="0056073C">
            <w:pPr>
              <w:snapToGrid w:val="0"/>
            </w:pP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14:paraId="02331D50" w14:textId="77777777" w:rsidR="004C7F9E" w:rsidRDefault="004C7F9E" w:rsidP="0056073C">
            <w:pPr>
              <w:snapToGrid w:val="0"/>
            </w:pPr>
          </w:p>
        </w:tc>
      </w:tr>
    </w:tbl>
    <w:p w14:paraId="393118E0" w14:textId="77777777" w:rsidR="004C7F9E" w:rsidRDefault="004C7F9E" w:rsidP="004C7F9E">
      <w:r>
        <w:tab/>
      </w:r>
      <w:r>
        <w:tab/>
      </w:r>
      <w:r>
        <w:tab/>
      </w:r>
    </w:p>
    <w:p w14:paraId="2B940BB0" w14:textId="77777777" w:rsidR="004C7F9E" w:rsidRDefault="004C7F9E" w:rsidP="004C7F9E"/>
    <w:p w14:paraId="69912F42" w14:textId="77777777" w:rsidR="004C7F9E" w:rsidRDefault="004C7F9E" w:rsidP="004C7F9E"/>
    <w:p w14:paraId="01CEEC65" w14:textId="77777777" w:rsidR="004C7F9E" w:rsidRDefault="004C7F9E" w:rsidP="004C7F9E">
      <w:pPr>
        <w:jc w:val="center"/>
      </w:pPr>
      <w:r>
        <w:t>Semnătura responsabilului de proiect a</w:t>
      </w:r>
    </w:p>
    <w:p w14:paraId="7A4F8401" w14:textId="77777777" w:rsidR="004C7F9E" w:rsidRDefault="004C7F9E" w:rsidP="004C7F9E">
      <w:pPr>
        <w:jc w:val="center"/>
      </w:pPr>
      <w:r>
        <w:t>structurii sportive</w:t>
      </w:r>
    </w:p>
    <w:p w14:paraId="578805BD" w14:textId="77777777" w:rsidR="004C7F9E" w:rsidRDefault="004C7F9E" w:rsidP="004C7F9E">
      <w:pPr>
        <w:jc w:val="center"/>
      </w:pPr>
      <w:r>
        <w:t>şi ştampila</w:t>
      </w:r>
    </w:p>
    <w:p w14:paraId="1850F94E" w14:textId="77777777" w:rsidR="004C7F9E" w:rsidRDefault="004C7F9E" w:rsidP="004C7F9E">
      <w:pPr>
        <w:jc w:val="right"/>
        <w:rPr>
          <w:b/>
        </w:rPr>
      </w:pPr>
    </w:p>
    <w:p w14:paraId="7578F069" w14:textId="77777777" w:rsidR="004C7F9E" w:rsidRDefault="004C7F9E" w:rsidP="004C7F9E">
      <w:pPr>
        <w:jc w:val="right"/>
        <w:rPr>
          <w:b/>
        </w:rPr>
      </w:pPr>
    </w:p>
    <w:p w14:paraId="3BABEC7F" w14:textId="77777777" w:rsidR="004C7F9E" w:rsidRDefault="004C7F9E" w:rsidP="004C7F9E">
      <w:pPr>
        <w:jc w:val="right"/>
        <w:rPr>
          <w:b/>
        </w:rPr>
      </w:pPr>
    </w:p>
    <w:p w14:paraId="4D9CA3D2" w14:textId="77777777" w:rsidR="004C7F9E" w:rsidRDefault="004C7F9E" w:rsidP="004C7F9E">
      <w:pPr>
        <w:autoSpaceDE w:val="0"/>
      </w:pPr>
    </w:p>
    <w:p w14:paraId="0D458768" w14:textId="77777777" w:rsidR="004C7F9E" w:rsidRDefault="004C7F9E" w:rsidP="004C7F9E">
      <w:pPr>
        <w:jc w:val="right"/>
        <w:rPr>
          <w:b/>
          <w:lang w:val="fr-FR"/>
        </w:rPr>
      </w:pPr>
    </w:p>
    <w:p w14:paraId="3F686BA3" w14:textId="77777777" w:rsidR="004C7F9E" w:rsidRDefault="004C7F9E" w:rsidP="004C7F9E">
      <w:pPr>
        <w:jc w:val="both"/>
        <w:rPr>
          <w:b/>
        </w:rPr>
      </w:pPr>
    </w:p>
    <w:p w14:paraId="23F6114D" w14:textId="77777777" w:rsidR="004C7F9E" w:rsidRDefault="004C7F9E" w:rsidP="004C7F9E">
      <w:pPr>
        <w:jc w:val="right"/>
        <w:rPr>
          <w:b/>
        </w:rPr>
      </w:pPr>
    </w:p>
    <w:p w14:paraId="32027C95" w14:textId="77777777" w:rsidR="004C7F9E" w:rsidRDefault="004C7F9E" w:rsidP="004C7F9E">
      <w:pPr>
        <w:jc w:val="right"/>
        <w:rPr>
          <w:b/>
        </w:rPr>
      </w:pPr>
    </w:p>
    <w:p w14:paraId="24723028" w14:textId="77777777" w:rsidR="004C7F9E" w:rsidRDefault="004C7F9E" w:rsidP="004C7F9E">
      <w:pPr>
        <w:rPr>
          <w:b/>
        </w:rPr>
      </w:pPr>
    </w:p>
    <w:p w14:paraId="4BAE21B5" w14:textId="77777777" w:rsidR="004C7F9E" w:rsidRDefault="004C7F9E" w:rsidP="004C7F9E">
      <w:pPr>
        <w:rPr>
          <w:b/>
        </w:rPr>
      </w:pPr>
    </w:p>
    <w:p w14:paraId="724FF8EA" w14:textId="77777777" w:rsidR="004C7F9E" w:rsidRDefault="004C7F9E" w:rsidP="004C7F9E">
      <w:pPr>
        <w:rPr>
          <w:b/>
        </w:rPr>
      </w:pPr>
    </w:p>
    <w:p w14:paraId="010D12E3" w14:textId="77777777" w:rsidR="004C7F9E" w:rsidRDefault="004C7F9E" w:rsidP="004C7F9E">
      <w:pPr>
        <w:rPr>
          <w:b/>
        </w:rPr>
      </w:pPr>
    </w:p>
    <w:p w14:paraId="6D9A34E7" w14:textId="77777777" w:rsidR="004C7F9E" w:rsidRDefault="004C7F9E" w:rsidP="004C7F9E">
      <w:pPr>
        <w:rPr>
          <w:b/>
        </w:rPr>
      </w:pPr>
    </w:p>
    <w:p w14:paraId="4FEC62BA" w14:textId="77777777" w:rsidR="004C7F9E" w:rsidRDefault="004C7F9E" w:rsidP="004C7F9E">
      <w:pPr>
        <w:rPr>
          <w:b/>
        </w:rPr>
      </w:pPr>
    </w:p>
    <w:p w14:paraId="3A9452A9" w14:textId="77777777" w:rsidR="004C7F9E" w:rsidRDefault="004C7F9E" w:rsidP="004C7F9E">
      <w:pPr>
        <w:rPr>
          <w:b/>
        </w:rPr>
      </w:pPr>
    </w:p>
    <w:p w14:paraId="6733F61C" w14:textId="77777777" w:rsidR="004C7F9E" w:rsidRDefault="004C7F9E" w:rsidP="004C7F9E">
      <w:pPr>
        <w:rPr>
          <w:b/>
        </w:rPr>
      </w:pPr>
    </w:p>
    <w:p w14:paraId="4F756C68" w14:textId="77777777" w:rsidR="004C7F9E" w:rsidRDefault="004C7F9E" w:rsidP="004C7F9E">
      <w:pPr>
        <w:rPr>
          <w:b/>
        </w:rPr>
      </w:pPr>
    </w:p>
    <w:p w14:paraId="66CCC29F" w14:textId="77777777" w:rsidR="004C7F9E" w:rsidRDefault="004C7F9E" w:rsidP="004C7F9E">
      <w:pPr>
        <w:rPr>
          <w:b/>
        </w:rPr>
      </w:pPr>
    </w:p>
    <w:p w14:paraId="58533CBB" w14:textId="77777777" w:rsidR="004C7F9E" w:rsidRDefault="004C7F9E" w:rsidP="004C7F9E">
      <w:pPr>
        <w:rPr>
          <w:b/>
        </w:rPr>
      </w:pPr>
    </w:p>
    <w:p w14:paraId="0C4DAC27" w14:textId="77777777" w:rsidR="004C7F9E" w:rsidRDefault="004C7F9E" w:rsidP="004C7F9E">
      <w:pPr>
        <w:rPr>
          <w:b/>
        </w:rPr>
      </w:pPr>
    </w:p>
    <w:p w14:paraId="1AD1FBF5" w14:textId="77777777" w:rsidR="004C7F9E" w:rsidRDefault="004C7F9E" w:rsidP="004C7F9E">
      <w:pPr>
        <w:rPr>
          <w:b/>
        </w:rPr>
      </w:pPr>
    </w:p>
    <w:p w14:paraId="04BBAACB" w14:textId="77777777" w:rsidR="004C7F9E" w:rsidRDefault="004C7F9E" w:rsidP="004C7F9E">
      <w:pPr>
        <w:rPr>
          <w:b/>
        </w:rPr>
      </w:pPr>
    </w:p>
    <w:p w14:paraId="2E93D77C" w14:textId="77777777" w:rsidR="004C7F9E" w:rsidRDefault="004C7F9E" w:rsidP="004C7F9E">
      <w:pPr>
        <w:rPr>
          <w:b/>
        </w:rPr>
      </w:pPr>
    </w:p>
    <w:p w14:paraId="78BE6A30" w14:textId="77777777" w:rsidR="004C7F9E" w:rsidRDefault="004C7F9E" w:rsidP="004C7F9E">
      <w:pPr>
        <w:jc w:val="right"/>
      </w:pPr>
      <w:r>
        <w:rPr>
          <w:b/>
        </w:rPr>
        <w:t>Anexa 3.3.</w:t>
      </w:r>
    </w:p>
    <w:p w14:paraId="3BFCB1D8" w14:textId="77777777" w:rsidR="004C7F9E" w:rsidRDefault="004C7F9E" w:rsidP="004C7F9E">
      <w:r>
        <w:t xml:space="preserve"> - Antet structură sportivă-</w:t>
      </w:r>
    </w:p>
    <w:p w14:paraId="683F6F6D" w14:textId="77777777" w:rsidR="004C7F9E" w:rsidRDefault="004C7F9E" w:rsidP="004C7F9E"/>
    <w:p w14:paraId="64A29F22" w14:textId="77777777" w:rsidR="004C7F9E" w:rsidRDefault="004C7F9E" w:rsidP="004C7F9E"/>
    <w:p w14:paraId="4DBFC2D4" w14:textId="77777777" w:rsidR="004C7F9E" w:rsidRDefault="004C7F9E" w:rsidP="004C7F9E"/>
    <w:p w14:paraId="50A212EF" w14:textId="77777777" w:rsidR="004C7F9E" w:rsidRDefault="004C7F9E" w:rsidP="004C7F9E">
      <w:pPr>
        <w:jc w:val="center"/>
      </w:pPr>
      <w:r>
        <w:rPr>
          <w:b/>
        </w:rPr>
        <w:t>TABEL</w:t>
      </w:r>
    </w:p>
    <w:p w14:paraId="74BD4572" w14:textId="77777777" w:rsidR="004C7F9E" w:rsidRDefault="004C7F9E" w:rsidP="004C7F9E">
      <w:pPr>
        <w:jc w:val="center"/>
      </w:pPr>
      <w:r>
        <w:rPr>
          <w:b/>
        </w:rPr>
        <w:t>cu participanţii care au beneficiat de contravaloarea transportului:</w:t>
      </w:r>
    </w:p>
    <w:p w14:paraId="1C1E1277" w14:textId="77777777" w:rsidR="004C7F9E" w:rsidRDefault="004C7F9E" w:rsidP="004C7F9E">
      <w:pPr>
        <w:rPr>
          <w:b/>
        </w:rPr>
      </w:pPr>
    </w:p>
    <w:p w14:paraId="48B71002" w14:textId="77777777" w:rsidR="004C7F9E" w:rsidRDefault="004C7F9E" w:rsidP="004C7F9E"/>
    <w:p w14:paraId="31EE0015" w14:textId="77777777" w:rsidR="004C7F9E" w:rsidRDefault="004C7F9E" w:rsidP="004C7F9E">
      <w:r>
        <w:rPr>
          <w:b/>
        </w:rPr>
        <w:t xml:space="preserve">Proiectul </w:t>
      </w:r>
      <w:r>
        <w:rPr>
          <w:u w:val="single"/>
        </w:rPr>
        <w:tab/>
      </w:r>
      <w:r>
        <w:rPr>
          <w:u w:val="single"/>
        </w:rPr>
        <w:tab/>
      </w:r>
      <w:r>
        <w:rPr>
          <w:u w:val="single"/>
        </w:rPr>
        <w:tab/>
      </w:r>
      <w:r>
        <w:rPr>
          <w:u w:val="single"/>
        </w:rPr>
        <w:tab/>
      </w:r>
      <w:r>
        <w:rPr>
          <w:b/>
        </w:rPr>
        <w:t>__________________________</w:t>
      </w:r>
    </w:p>
    <w:p w14:paraId="1285F9ED" w14:textId="77777777" w:rsidR="004C7F9E" w:rsidRDefault="004C7F9E" w:rsidP="004C7F9E">
      <w:r>
        <w:rPr>
          <w:b/>
        </w:rPr>
        <w:t>Localitatea _______________________________________________</w:t>
      </w:r>
    </w:p>
    <w:p w14:paraId="38D1B9D6" w14:textId="77777777" w:rsidR="004C7F9E" w:rsidRDefault="004C7F9E" w:rsidP="004C7F9E">
      <w:r>
        <w:rPr>
          <w:b/>
        </w:rPr>
        <w:t>Perioada     _______________________________________________</w:t>
      </w:r>
    </w:p>
    <w:p w14:paraId="60D31E2F" w14:textId="77777777" w:rsidR="004C7F9E" w:rsidRDefault="004C7F9E" w:rsidP="004C7F9E">
      <w:pPr>
        <w:rPr>
          <w:b/>
        </w:rPr>
      </w:pPr>
    </w:p>
    <w:p w14:paraId="1E39C9F1" w14:textId="77777777" w:rsidR="004C7F9E" w:rsidRDefault="004C7F9E" w:rsidP="004C7F9E"/>
    <w:tbl>
      <w:tblPr>
        <w:tblW w:w="0" w:type="auto"/>
        <w:tblInd w:w="-84" w:type="dxa"/>
        <w:tblLayout w:type="fixed"/>
        <w:tblLook w:val="0000" w:firstRow="0" w:lastRow="0" w:firstColumn="0" w:lastColumn="0" w:noHBand="0" w:noVBand="0"/>
      </w:tblPr>
      <w:tblGrid>
        <w:gridCol w:w="935"/>
        <w:gridCol w:w="1683"/>
        <w:gridCol w:w="1496"/>
        <w:gridCol w:w="1309"/>
        <w:gridCol w:w="2052"/>
        <w:gridCol w:w="1885"/>
      </w:tblGrid>
      <w:tr w:rsidR="004C7F9E" w14:paraId="541ACB4E" w14:textId="77777777" w:rsidTr="0056073C">
        <w:tc>
          <w:tcPr>
            <w:tcW w:w="935" w:type="dxa"/>
            <w:tcBorders>
              <w:top w:val="single" w:sz="4" w:space="0" w:color="000000"/>
              <w:left w:val="single" w:sz="4" w:space="0" w:color="000000"/>
              <w:bottom w:val="single" w:sz="4" w:space="0" w:color="000000"/>
            </w:tcBorders>
            <w:shd w:val="clear" w:color="auto" w:fill="auto"/>
          </w:tcPr>
          <w:p w14:paraId="2A04E65D" w14:textId="77777777" w:rsidR="004C7F9E" w:rsidRDefault="004C7F9E" w:rsidP="0056073C">
            <w:pPr>
              <w:snapToGrid w:val="0"/>
              <w:jc w:val="center"/>
              <w:rPr>
                <w:b/>
              </w:rPr>
            </w:pPr>
          </w:p>
          <w:p w14:paraId="19064006" w14:textId="77777777" w:rsidR="004C7F9E" w:rsidRDefault="004C7F9E" w:rsidP="0056073C">
            <w:pPr>
              <w:jc w:val="center"/>
            </w:pPr>
            <w:r>
              <w:rPr>
                <w:b/>
              </w:rPr>
              <w:t>Nr.</w:t>
            </w:r>
          </w:p>
          <w:p w14:paraId="1FD2EF89" w14:textId="77777777" w:rsidR="004C7F9E" w:rsidRDefault="004C7F9E" w:rsidP="0056073C">
            <w:pPr>
              <w:jc w:val="center"/>
            </w:pPr>
            <w:r>
              <w:rPr>
                <w:b/>
              </w:rPr>
              <w:t>crt.</w:t>
            </w:r>
          </w:p>
          <w:p w14:paraId="7A3C2DF0" w14:textId="77777777" w:rsidR="004C7F9E" w:rsidRDefault="004C7F9E" w:rsidP="0056073C">
            <w:pPr>
              <w:jc w:val="center"/>
              <w:rPr>
                <w:b/>
              </w:rPr>
            </w:pPr>
          </w:p>
        </w:tc>
        <w:tc>
          <w:tcPr>
            <w:tcW w:w="1683" w:type="dxa"/>
            <w:tcBorders>
              <w:top w:val="single" w:sz="4" w:space="0" w:color="000000"/>
              <w:left w:val="single" w:sz="4" w:space="0" w:color="000000"/>
              <w:bottom w:val="single" w:sz="4" w:space="0" w:color="000000"/>
            </w:tcBorders>
            <w:shd w:val="clear" w:color="auto" w:fill="auto"/>
          </w:tcPr>
          <w:p w14:paraId="71BB41DA" w14:textId="77777777" w:rsidR="004C7F9E" w:rsidRDefault="004C7F9E" w:rsidP="0056073C">
            <w:pPr>
              <w:snapToGrid w:val="0"/>
              <w:jc w:val="center"/>
              <w:rPr>
                <w:b/>
              </w:rPr>
            </w:pPr>
          </w:p>
          <w:p w14:paraId="37DA372A" w14:textId="77777777" w:rsidR="004C7F9E" w:rsidRDefault="004C7F9E" w:rsidP="0056073C">
            <w:pPr>
              <w:jc w:val="center"/>
            </w:pPr>
            <w:r>
              <w:rPr>
                <w:b/>
              </w:rPr>
              <w:t>Nume/ prenume</w:t>
            </w:r>
          </w:p>
        </w:tc>
        <w:tc>
          <w:tcPr>
            <w:tcW w:w="1496" w:type="dxa"/>
            <w:tcBorders>
              <w:top w:val="single" w:sz="4" w:space="0" w:color="000000"/>
              <w:left w:val="single" w:sz="4" w:space="0" w:color="000000"/>
              <w:bottom w:val="single" w:sz="4" w:space="0" w:color="000000"/>
            </w:tcBorders>
            <w:shd w:val="clear" w:color="auto" w:fill="auto"/>
          </w:tcPr>
          <w:p w14:paraId="4983208C" w14:textId="77777777" w:rsidR="004C7F9E" w:rsidRDefault="004C7F9E" w:rsidP="0056073C">
            <w:pPr>
              <w:snapToGrid w:val="0"/>
              <w:jc w:val="center"/>
              <w:rPr>
                <w:b/>
              </w:rPr>
            </w:pPr>
          </w:p>
          <w:p w14:paraId="46846FFA" w14:textId="77777777" w:rsidR="004C7F9E" w:rsidRDefault="004C7F9E" w:rsidP="0056073C">
            <w:pPr>
              <w:jc w:val="center"/>
            </w:pPr>
            <w:r>
              <w:rPr>
                <w:b/>
              </w:rPr>
              <w:t>Ruta</w:t>
            </w:r>
          </w:p>
          <w:p w14:paraId="61C8B0D8" w14:textId="77777777" w:rsidR="004C7F9E" w:rsidRDefault="004C7F9E" w:rsidP="0056073C">
            <w:pPr>
              <w:jc w:val="center"/>
              <w:rPr>
                <w:b/>
              </w:rPr>
            </w:pPr>
          </w:p>
        </w:tc>
        <w:tc>
          <w:tcPr>
            <w:tcW w:w="1309" w:type="dxa"/>
            <w:tcBorders>
              <w:top w:val="single" w:sz="4" w:space="0" w:color="000000"/>
              <w:left w:val="single" w:sz="4" w:space="0" w:color="000000"/>
              <w:bottom w:val="single" w:sz="4" w:space="0" w:color="000000"/>
            </w:tcBorders>
            <w:shd w:val="clear" w:color="auto" w:fill="auto"/>
          </w:tcPr>
          <w:p w14:paraId="6B35454D" w14:textId="77777777" w:rsidR="004C7F9E" w:rsidRDefault="004C7F9E" w:rsidP="0056073C">
            <w:pPr>
              <w:snapToGrid w:val="0"/>
              <w:jc w:val="center"/>
              <w:rPr>
                <w:b/>
              </w:rPr>
            </w:pPr>
          </w:p>
          <w:p w14:paraId="75B09E52" w14:textId="77777777" w:rsidR="004C7F9E" w:rsidRDefault="004C7F9E" w:rsidP="0056073C">
            <w:pPr>
              <w:jc w:val="center"/>
              <w:rPr>
                <w:b/>
              </w:rPr>
            </w:pPr>
            <w:r>
              <w:rPr>
                <w:b/>
              </w:rPr>
              <w:t>Seria bilet</w:t>
            </w:r>
            <w:r>
              <w:rPr>
                <w:rStyle w:val="FootnoteCharacters"/>
                <w:b/>
              </w:rPr>
              <w:footnoteReference w:id="3"/>
            </w:r>
          </w:p>
        </w:tc>
        <w:tc>
          <w:tcPr>
            <w:tcW w:w="2052" w:type="dxa"/>
            <w:tcBorders>
              <w:top w:val="single" w:sz="4" w:space="0" w:color="000000"/>
              <w:left w:val="single" w:sz="4" w:space="0" w:color="000000"/>
              <w:bottom w:val="single" w:sz="4" w:space="0" w:color="000000"/>
            </w:tcBorders>
            <w:shd w:val="clear" w:color="auto" w:fill="auto"/>
          </w:tcPr>
          <w:p w14:paraId="13B699AA" w14:textId="77777777" w:rsidR="004C7F9E" w:rsidRDefault="004C7F9E" w:rsidP="0056073C">
            <w:pPr>
              <w:snapToGrid w:val="0"/>
              <w:jc w:val="center"/>
              <w:rPr>
                <w:b/>
              </w:rPr>
            </w:pPr>
          </w:p>
          <w:p w14:paraId="5F31DB8F" w14:textId="77777777" w:rsidR="004C7F9E" w:rsidRDefault="004C7F9E" w:rsidP="0056073C">
            <w:pPr>
              <w:jc w:val="center"/>
            </w:pPr>
            <w:r>
              <w:rPr>
                <w:b/>
              </w:rPr>
              <w:t>Suma</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14:paraId="16C0DDC2" w14:textId="77777777" w:rsidR="004C7F9E" w:rsidRDefault="004C7F9E" w:rsidP="0056073C">
            <w:pPr>
              <w:snapToGrid w:val="0"/>
              <w:jc w:val="center"/>
              <w:rPr>
                <w:b/>
              </w:rPr>
            </w:pPr>
          </w:p>
          <w:p w14:paraId="00082908" w14:textId="77777777" w:rsidR="004C7F9E" w:rsidRDefault="004C7F9E" w:rsidP="0056073C">
            <w:pPr>
              <w:jc w:val="center"/>
            </w:pPr>
            <w:r>
              <w:rPr>
                <w:b/>
              </w:rPr>
              <w:t>Semnătura</w:t>
            </w:r>
          </w:p>
        </w:tc>
      </w:tr>
      <w:tr w:rsidR="004C7F9E" w14:paraId="1589FE7F" w14:textId="77777777" w:rsidTr="0056073C">
        <w:tc>
          <w:tcPr>
            <w:tcW w:w="935" w:type="dxa"/>
            <w:tcBorders>
              <w:top w:val="single" w:sz="4" w:space="0" w:color="000000"/>
              <w:left w:val="single" w:sz="4" w:space="0" w:color="000000"/>
              <w:bottom w:val="single" w:sz="4" w:space="0" w:color="000000"/>
            </w:tcBorders>
            <w:shd w:val="clear" w:color="auto" w:fill="auto"/>
          </w:tcPr>
          <w:p w14:paraId="22F66068" w14:textId="77777777" w:rsidR="004C7F9E" w:rsidRDefault="004C7F9E" w:rsidP="0056073C">
            <w:pPr>
              <w:snapToGrid w:val="0"/>
              <w:rPr>
                <w:b/>
              </w:rPr>
            </w:pPr>
          </w:p>
        </w:tc>
        <w:tc>
          <w:tcPr>
            <w:tcW w:w="1683" w:type="dxa"/>
            <w:tcBorders>
              <w:top w:val="single" w:sz="4" w:space="0" w:color="000000"/>
              <w:left w:val="single" w:sz="4" w:space="0" w:color="000000"/>
              <w:bottom w:val="single" w:sz="4" w:space="0" w:color="000000"/>
            </w:tcBorders>
            <w:shd w:val="clear" w:color="auto" w:fill="auto"/>
          </w:tcPr>
          <w:p w14:paraId="60DD3A90" w14:textId="77777777" w:rsidR="004C7F9E" w:rsidRDefault="004C7F9E" w:rsidP="0056073C">
            <w:pPr>
              <w:snapToGrid w:val="0"/>
            </w:pPr>
          </w:p>
        </w:tc>
        <w:tc>
          <w:tcPr>
            <w:tcW w:w="1496" w:type="dxa"/>
            <w:tcBorders>
              <w:top w:val="single" w:sz="4" w:space="0" w:color="000000"/>
              <w:left w:val="single" w:sz="4" w:space="0" w:color="000000"/>
              <w:bottom w:val="single" w:sz="4" w:space="0" w:color="000000"/>
            </w:tcBorders>
            <w:shd w:val="clear" w:color="auto" w:fill="auto"/>
          </w:tcPr>
          <w:p w14:paraId="221C9CC7" w14:textId="77777777" w:rsidR="004C7F9E" w:rsidRDefault="004C7F9E" w:rsidP="0056073C">
            <w:pPr>
              <w:snapToGrid w:val="0"/>
            </w:pPr>
          </w:p>
        </w:tc>
        <w:tc>
          <w:tcPr>
            <w:tcW w:w="1309" w:type="dxa"/>
            <w:tcBorders>
              <w:top w:val="single" w:sz="4" w:space="0" w:color="000000"/>
              <w:left w:val="single" w:sz="4" w:space="0" w:color="000000"/>
              <w:bottom w:val="single" w:sz="4" w:space="0" w:color="000000"/>
            </w:tcBorders>
            <w:shd w:val="clear" w:color="auto" w:fill="auto"/>
          </w:tcPr>
          <w:p w14:paraId="3EB73870" w14:textId="77777777" w:rsidR="004C7F9E" w:rsidRDefault="004C7F9E" w:rsidP="0056073C">
            <w:pPr>
              <w:snapToGrid w:val="0"/>
            </w:pPr>
          </w:p>
        </w:tc>
        <w:tc>
          <w:tcPr>
            <w:tcW w:w="2052" w:type="dxa"/>
            <w:tcBorders>
              <w:top w:val="single" w:sz="4" w:space="0" w:color="000000"/>
              <w:left w:val="single" w:sz="4" w:space="0" w:color="000000"/>
              <w:bottom w:val="single" w:sz="4" w:space="0" w:color="000000"/>
            </w:tcBorders>
            <w:shd w:val="clear" w:color="auto" w:fill="auto"/>
          </w:tcPr>
          <w:p w14:paraId="15FCF8BB" w14:textId="77777777" w:rsidR="004C7F9E" w:rsidRDefault="004C7F9E" w:rsidP="0056073C">
            <w:pPr>
              <w:snapToGrid w:val="0"/>
            </w:pP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14:paraId="24DEE1D2" w14:textId="77777777" w:rsidR="004C7F9E" w:rsidRDefault="004C7F9E" w:rsidP="0056073C">
            <w:pPr>
              <w:snapToGrid w:val="0"/>
            </w:pPr>
          </w:p>
        </w:tc>
      </w:tr>
      <w:tr w:rsidR="004C7F9E" w14:paraId="016F4598" w14:textId="77777777" w:rsidTr="0056073C">
        <w:tc>
          <w:tcPr>
            <w:tcW w:w="935" w:type="dxa"/>
            <w:tcBorders>
              <w:top w:val="single" w:sz="4" w:space="0" w:color="000000"/>
              <w:left w:val="single" w:sz="4" w:space="0" w:color="000000"/>
              <w:bottom w:val="single" w:sz="4" w:space="0" w:color="000000"/>
            </w:tcBorders>
            <w:shd w:val="clear" w:color="auto" w:fill="auto"/>
          </w:tcPr>
          <w:p w14:paraId="69F5135E" w14:textId="77777777" w:rsidR="004C7F9E" w:rsidRDefault="004C7F9E" w:rsidP="0056073C">
            <w:pPr>
              <w:snapToGrid w:val="0"/>
            </w:pPr>
          </w:p>
        </w:tc>
        <w:tc>
          <w:tcPr>
            <w:tcW w:w="1683" w:type="dxa"/>
            <w:tcBorders>
              <w:top w:val="single" w:sz="4" w:space="0" w:color="000000"/>
              <w:left w:val="single" w:sz="4" w:space="0" w:color="000000"/>
              <w:bottom w:val="single" w:sz="4" w:space="0" w:color="000000"/>
            </w:tcBorders>
            <w:shd w:val="clear" w:color="auto" w:fill="auto"/>
          </w:tcPr>
          <w:p w14:paraId="79F4F70E" w14:textId="77777777" w:rsidR="004C7F9E" w:rsidRDefault="004C7F9E" w:rsidP="0056073C">
            <w:pPr>
              <w:snapToGrid w:val="0"/>
            </w:pPr>
          </w:p>
        </w:tc>
        <w:tc>
          <w:tcPr>
            <w:tcW w:w="1496" w:type="dxa"/>
            <w:tcBorders>
              <w:top w:val="single" w:sz="4" w:space="0" w:color="000000"/>
              <w:left w:val="single" w:sz="4" w:space="0" w:color="000000"/>
              <w:bottom w:val="single" w:sz="4" w:space="0" w:color="000000"/>
            </w:tcBorders>
            <w:shd w:val="clear" w:color="auto" w:fill="auto"/>
          </w:tcPr>
          <w:p w14:paraId="45B6C23B" w14:textId="77777777" w:rsidR="004C7F9E" w:rsidRDefault="004C7F9E" w:rsidP="0056073C">
            <w:pPr>
              <w:snapToGrid w:val="0"/>
            </w:pPr>
          </w:p>
        </w:tc>
        <w:tc>
          <w:tcPr>
            <w:tcW w:w="1309" w:type="dxa"/>
            <w:tcBorders>
              <w:top w:val="single" w:sz="4" w:space="0" w:color="000000"/>
              <w:left w:val="single" w:sz="4" w:space="0" w:color="000000"/>
              <w:bottom w:val="single" w:sz="4" w:space="0" w:color="000000"/>
            </w:tcBorders>
            <w:shd w:val="clear" w:color="auto" w:fill="auto"/>
          </w:tcPr>
          <w:p w14:paraId="0F462BE0" w14:textId="77777777" w:rsidR="004C7F9E" w:rsidRDefault="004C7F9E" w:rsidP="0056073C">
            <w:pPr>
              <w:snapToGrid w:val="0"/>
            </w:pPr>
          </w:p>
        </w:tc>
        <w:tc>
          <w:tcPr>
            <w:tcW w:w="2052" w:type="dxa"/>
            <w:tcBorders>
              <w:top w:val="single" w:sz="4" w:space="0" w:color="000000"/>
              <w:left w:val="single" w:sz="4" w:space="0" w:color="000000"/>
              <w:bottom w:val="single" w:sz="4" w:space="0" w:color="000000"/>
            </w:tcBorders>
            <w:shd w:val="clear" w:color="auto" w:fill="auto"/>
          </w:tcPr>
          <w:p w14:paraId="120DED12" w14:textId="77777777" w:rsidR="004C7F9E" w:rsidRDefault="004C7F9E" w:rsidP="0056073C">
            <w:pPr>
              <w:snapToGrid w:val="0"/>
            </w:pP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14:paraId="3B4C83F6" w14:textId="77777777" w:rsidR="004C7F9E" w:rsidRDefault="004C7F9E" w:rsidP="0056073C">
            <w:pPr>
              <w:snapToGrid w:val="0"/>
            </w:pPr>
          </w:p>
        </w:tc>
      </w:tr>
      <w:tr w:rsidR="004C7F9E" w14:paraId="6F0CE00A" w14:textId="77777777" w:rsidTr="0056073C">
        <w:tc>
          <w:tcPr>
            <w:tcW w:w="935" w:type="dxa"/>
            <w:tcBorders>
              <w:top w:val="single" w:sz="4" w:space="0" w:color="000000"/>
              <w:left w:val="single" w:sz="4" w:space="0" w:color="000000"/>
              <w:bottom w:val="single" w:sz="4" w:space="0" w:color="000000"/>
            </w:tcBorders>
            <w:shd w:val="clear" w:color="auto" w:fill="auto"/>
          </w:tcPr>
          <w:p w14:paraId="24CD87CD" w14:textId="77777777" w:rsidR="004C7F9E" w:rsidRDefault="004C7F9E" w:rsidP="0056073C">
            <w:pPr>
              <w:snapToGrid w:val="0"/>
            </w:pPr>
          </w:p>
        </w:tc>
        <w:tc>
          <w:tcPr>
            <w:tcW w:w="1683" w:type="dxa"/>
            <w:tcBorders>
              <w:top w:val="single" w:sz="4" w:space="0" w:color="000000"/>
              <w:left w:val="single" w:sz="4" w:space="0" w:color="000000"/>
              <w:bottom w:val="single" w:sz="4" w:space="0" w:color="000000"/>
            </w:tcBorders>
            <w:shd w:val="clear" w:color="auto" w:fill="auto"/>
          </w:tcPr>
          <w:p w14:paraId="7BDF840F" w14:textId="77777777" w:rsidR="004C7F9E" w:rsidRDefault="004C7F9E" w:rsidP="0056073C">
            <w:pPr>
              <w:snapToGrid w:val="0"/>
            </w:pPr>
          </w:p>
        </w:tc>
        <w:tc>
          <w:tcPr>
            <w:tcW w:w="1496" w:type="dxa"/>
            <w:tcBorders>
              <w:top w:val="single" w:sz="4" w:space="0" w:color="000000"/>
              <w:left w:val="single" w:sz="4" w:space="0" w:color="000000"/>
              <w:bottom w:val="single" w:sz="4" w:space="0" w:color="000000"/>
            </w:tcBorders>
            <w:shd w:val="clear" w:color="auto" w:fill="auto"/>
          </w:tcPr>
          <w:p w14:paraId="48DA2ED2" w14:textId="77777777" w:rsidR="004C7F9E" w:rsidRDefault="004C7F9E" w:rsidP="0056073C">
            <w:pPr>
              <w:snapToGrid w:val="0"/>
            </w:pPr>
          </w:p>
        </w:tc>
        <w:tc>
          <w:tcPr>
            <w:tcW w:w="1309" w:type="dxa"/>
            <w:tcBorders>
              <w:top w:val="single" w:sz="4" w:space="0" w:color="000000"/>
              <w:left w:val="single" w:sz="4" w:space="0" w:color="000000"/>
              <w:bottom w:val="single" w:sz="4" w:space="0" w:color="000000"/>
            </w:tcBorders>
            <w:shd w:val="clear" w:color="auto" w:fill="auto"/>
          </w:tcPr>
          <w:p w14:paraId="7542F7CA" w14:textId="77777777" w:rsidR="004C7F9E" w:rsidRDefault="004C7F9E" w:rsidP="0056073C">
            <w:pPr>
              <w:snapToGrid w:val="0"/>
            </w:pPr>
          </w:p>
        </w:tc>
        <w:tc>
          <w:tcPr>
            <w:tcW w:w="2052" w:type="dxa"/>
            <w:tcBorders>
              <w:top w:val="single" w:sz="4" w:space="0" w:color="000000"/>
              <w:left w:val="single" w:sz="4" w:space="0" w:color="000000"/>
              <w:bottom w:val="single" w:sz="4" w:space="0" w:color="000000"/>
            </w:tcBorders>
            <w:shd w:val="clear" w:color="auto" w:fill="auto"/>
          </w:tcPr>
          <w:p w14:paraId="252907DB" w14:textId="77777777" w:rsidR="004C7F9E" w:rsidRDefault="004C7F9E" w:rsidP="0056073C">
            <w:pPr>
              <w:snapToGrid w:val="0"/>
            </w:pP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14:paraId="321F1F9F" w14:textId="77777777" w:rsidR="004C7F9E" w:rsidRDefault="004C7F9E" w:rsidP="0056073C">
            <w:pPr>
              <w:snapToGrid w:val="0"/>
            </w:pPr>
          </w:p>
        </w:tc>
      </w:tr>
    </w:tbl>
    <w:p w14:paraId="5BFBD232" w14:textId="77777777" w:rsidR="004C7F9E" w:rsidRDefault="004C7F9E" w:rsidP="004C7F9E"/>
    <w:p w14:paraId="66BBBE06" w14:textId="77777777" w:rsidR="004C7F9E" w:rsidRDefault="004C7F9E" w:rsidP="004C7F9E"/>
    <w:p w14:paraId="4B75E1AB" w14:textId="77777777" w:rsidR="004C7F9E" w:rsidRDefault="004C7F9E" w:rsidP="004C7F9E"/>
    <w:p w14:paraId="045F2FC5" w14:textId="77777777" w:rsidR="004C7F9E" w:rsidRDefault="004C7F9E" w:rsidP="004C7F9E">
      <w:pPr>
        <w:jc w:val="center"/>
      </w:pPr>
      <w:r>
        <w:t>Semnătura responsabilului de proiect a</w:t>
      </w:r>
    </w:p>
    <w:p w14:paraId="52B85974" w14:textId="77777777" w:rsidR="004C7F9E" w:rsidRDefault="004C7F9E" w:rsidP="004C7F9E">
      <w:pPr>
        <w:jc w:val="center"/>
      </w:pPr>
      <w:r>
        <w:t>structurii sportive</w:t>
      </w:r>
    </w:p>
    <w:p w14:paraId="054C9C86" w14:textId="77777777" w:rsidR="004C7F9E" w:rsidRDefault="004C7F9E" w:rsidP="004C7F9E">
      <w:pPr>
        <w:jc w:val="center"/>
      </w:pPr>
      <w:r>
        <w:t>şi ştampila</w:t>
      </w:r>
    </w:p>
    <w:p w14:paraId="671D6AF0" w14:textId="77777777" w:rsidR="004C7F9E" w:rsidRDefault="004C7F9E" w:rsidP="004C7F9E">
      <w:pPr>
        <w:jc w:val="center"/>
      </w:pPr>
    </w:p>
    <w:p w14:paraId="6E9C641C" w14:textId="77777777" w:rsidR="004C7F9E" w:rsidRDefault="004C7F9E" w:rsidP="004C7F9E">
      <w:pPr>
        <w:jc w:val="center"/>
      </w:pPr>
    </w:p>
    <w:p w14:paraId="00B967BC" w14:textId="77777777" w:rsidR="004C7F9E" w:rsidRDefault="004C7F9E" w:rsidP="004C7F9E">
      <w:pPr>
        <w:jc w:val="center"/>
      </w:pPr>
    </w:p>
    <w:p w14:paraId="63CD3797" w14:textId="77777777" w:rsidR="004C7F9E" w:rsidRDefault="004C7F9E" w:rsidP="004C7F9E">
      <w:pPr>
        <w:jc w:val="center"/>
      </w:pPr>
    </w:p>
    <w:p w14:paraId="52DA80B6" w14:textId="77777777" w:rsidR="004C7F9E" w:rsidRDefault="004C7F9E" w:rsidP="004C7F9E">
      <w:pPr>
        <w:jc w:val="center"/>
      </w:pPr>
    </w:p>
    <w:p w14:paraId="238897CB" w14:textId="77777777" w:rsidR="004C7F9E" w:rsidRDefault="004C7F9E" w:rsidP="004C7F9E">
      <w:pPr>
        <w:jc w:val="both"/>
        <w:rPr>
          <w:lang w:val="fr-FR"/>
        </w:rPr>
      </w:pPr>
    </w:p>
    <w:p w14:paraId="4A33F9C6" w14:textId="77777777" w:rsidR="004C7F9E" w:rsidRDefault="004C7F9E" w:rsidP="004C7F9E">
      <w:pPr>
        <w:jc w:val="center"/>
      </w:pPr>
    </w:p>
    <w:p w14:paraId="4701EF28" w14:textId="77777777" w:rsidR="004C7F9E" w:rsidRDefault="004C7F9E" w:rsidP="004C7F9E">
      <w:pPr>
        <w:jc w:val="center"/>
      </w:pPr>
    </w:p>
    <w:p w14:paraId="30409D49" w14:textId="77777777" w:rsidR="004C7F9E" w:rsidRDefault="004C7F9E" w:rsidP="004C7F9E">
      <w:pPr>
        <w:jc w:val="center"/>
      </w:pPr>
    </w:p>
    <w:p w14:paraId="39DEC57F" w14:textId="77777777" w:rsidR="004C7F9E" w:rsidRDefault="004C7F9E" w:rsidP="004C7F9E">
      <w:pPr>
        <w:jc w:val="center"/>
      </w:pPr>
    </w:p>
    <w:p w14:paraId="324B7A05" w14:textId="77777777" w:rsidR="004C7F9E" w:rsidRDefault="004C7F9E" w:rsidP="004C7F9E">
      <w:pPr>
        <w:jc w:val="center"/>
      </w:pPr>
    </w:p>
    <w:p w14:paraId="1494E657" w14:textId="77777777" w:rsidR="004C7F9E" w:rsidRDefault="004C7F9E" w:rsidP="004C7F9E">
      <w:pPr>
        <w:rPr>
          <w:b/>
        </w:rPr>
      </w:pPr>
    </w:p>
    <w:p w14:paraId="2F5546E3" w14:textId="77777777" w:rsidR="004C7F9E" w:rsidRDefault="004C7F9E" w:rsidP="004C7F9E">
      <w:pPr>
        <w:jc w:val="right"/>
        <w:rPr>
          <w:b/>
        </w:rPr>
      </w:pPr>
    </w:p>
    <w:p w14:paraId="758D3D8A" w14:textId="77777777" w:rsidR="004C7F9E" w:rsidRDefault="004C7F9E" w:rsidP="004C7F9E">
      <w:pPr>
        <w:jc w:val="right"/>
        <w:rPr>
          <w:b/>
        </w:rPr>
      </w:pPr>
    </w:p>
    <w:p w14:paraId="467ED77C" w14:textId="77777777" w:rsidR="004C7F9E" w:rsidRDefault="004C7F9E" w:rsidP="004C7F9E">
      <w:pPr>
        <w:jc w:val="right"/>
        <w:rPr>
          <w:b/>
        </w:rPr>
      </w:pPr>
    </w:p>
    <w:p w14:paraId="0B1D8FBC" w14:textId="77777777" w:rsidR="004C7F9E" w:rsidRDefault="004C7F9E" w:rsidP="004C7F9E">
      <w:pPr>
        <w:jc w:val="right"/>
        <w:rPr>
          <w:b/>
        </w:rPr>
      </w:pPr>
    </w:p>
    <w:p w14:paraId="081FD10E" w14:textId="77777777" w:rsidR="004C7F9E" w:rsidRDefault="004C7F9E" w:rsidP="004C7F9E">
      <w:pPr>
        <w:jc w:val="right"/>
        <w:rPr>
          <w:b/>
        </w:rPr>
      </w:pPr>
    </w:p>
    <w:p w14:paraId="47A3AA93" w14:textId="77777777" w:rsidR="004C7F9E" w:rsidRDefault="004C7F9E" w:rsidP="004C7F9E">
      <w:pPr>
        <w:rPr>
          <w:b/>
        </w:rPr>
      </w:pPr>
    </w:p>
    <w:p w14:paraId="6CD3B4D9" w14:textId="77777777" w:rsidR="004C7F9E" w:rsidRDefault="004C7F9E" w:rsidP="004C7F9E">
      <w:pPr>
        <w:rPr>
          <w:b/>
        </w:rPr>
      </w:pPr>
    </w:p>
    <w:p w14:paraId="10CDD4CF" w14:textId="77777777" w:rsidR="004C7F9E" w:rsidRDefault="004C7F9E" w:rsidP="004C7F9E">
      <w:pPr>
        <w:jc w:val="right"/>
      </w:pPr>
      <w:r>
        <w:rPr>
          <w:b/>
        </w:rPr>
        <w:t>Anexa 3.3.1</w:t>
      </w:r>
    </w:p>
    <w:p w14:paraId="4369B2EF" w14:textId="77777777" w:rsidR="004C7F9E" w:rsidRDefault="004C7F9E" w:rsidP="004C7F9E">
      <w:r>
        <w:t xml:space="preserve"> - Antet structură sportivă-</w:t>
      </w:r>
    </w:p>
    <w:p w14:paraId="49025B55" w14:textId="77777777" w:rsidR="004C7F9E" w:rsidRDefault="004C7F9E" w:rsidP="004C7F9E"/>
    <w:p w14:paraId="7A76A3EB" w14:textId="77777777" w:rsidR="004C7F9E" w:rsidRDefault="004C7F9E" w:rsidP="004C7F9E"/>
    <w:p w14:paraId="347B589F" w14:textId="77777777" w:rsidR="004C7F9E" w:rsidRDefault="004C7F9E" w:rsidP="004C7F9E"/>
    <w:p w14:paraId="7B03951D" w14:textId="77777777" w:rsidR="004C7F9E" w:rsidRDefault="004C7F9E" w:rsidP="004C7F9E">
      <w:pPr>
        <w:jc w:val="center"/>
      </w:pPr>
      <w:r>
        <w:rPr>
          <w:b/>
        </w:rPr>
        <w:t>TABEL</w:t>
      </w:r>
    </w:p>
    <w:p w14:paraId="537C7311" w14:textId="77777777" w:rsidR="004C7F9E" w:rsidRDefault="004C7F9E" w:rsidP="004C7F9E">
      <w:pPr>
        <w:jc w:val="center"/>
      </w:pPr>
      <w:r>
        <w:rPr>
          <w:b/>
        </w:rPr>
        <w:t>cu participanţii care au beneficiat de transport:</w:t>
      </w:r>
    </w:p>
    <w:p w14:paraId="685744FD" w14:textId="77777777" w:rsidR="004C7F9E" w:rsidRDefault="004C7F9E" w:rsidP="004C7F9E">
      <w:pPr>
        <w:rPr>
          <w:b/>
        </w:rPr>
      </w:pPr>
    </w:p>
    <w:p w14:paraId="76FE9ABD" w14:textId="77777777" w:rsidR="004C7F9E" w:rsidRDefault="004C7F9E" w:rsidP="004C7F9E"/>
    <w:p w14:paraId="20833607" w14:textId="77777777" w:rsidR="004C7F9E" w:rsidRDefault="004C7F9E" w:rsidP="004C7F9E">
      <w:r>
        <w:rPr>
          <w:b/>
        </w:rPr>
        <w:t xml:space="preserve">Proiectul </w:t>
      </w:r>
      <w:r>
        <w:rPr>
          <w:u w:val="single"/>
        </w:rPr>
        <w:tab/>
      </w:r>
      <w:r>
        <w:rPr>
          <w:u w:val="single"/>
        </w:rPr>
        <w:tab/>
      </w:r>
      <w:r>
        <w:rPr>
          <w:u w:val="single"/>
        </w:rPr>
        <w:tab/>
      </w:r>
      <w:r>
        <w:rPr>
          <w:u w:val="single"/>
        </w:rPr>
        <w:tab/>
      </w:r>
      <w:r>
        <w:rPr>
          <w:b/>
        </w:rPr>
        <w:t>__________________________</w:t>
      </w:r>
    </w:p>
    <w:p w14:paraId="64BC7DA3" w14:textId="77777777" w:rsidR="004C7F9E" w:rsidRDefault="004C7F9E" w:rsidP="004C7F9E">
      <w:r>
        <w:rPr>
          <w:b/>
        </w:rPr>
        <w:t>Localitatea _______________________________________________</w:t>
      </w:r>
    </w:p>
    <w:p w14:paraId="2E2CC0EA" w14:textId="77777777" w:rsidR="004C7F9E" w:rsidRDefault="004C7F9E" w:rsidP="004C7F9E">
      <w:r>
        <w:rPr>
          <w:b/>
        </w:rPr>
        <w:t>Perioada     _______________________________________________</w:t>
      </w:r>
    </w:p>
    <w:p w14:paraId="05F19DAA" w14:textId="77777777" w:rsidR="004C7F9E" w:rsidRDefault="004C7F9E" w:rsidP="004C7F9E">
      <w:pPr>
        <w:rPr>
          <w:b/>
        </w:rPr>
      </w:pPr>
    </w:p>
    <w:p w14:paraId="213A2F44" w14:textId="77777777" w:rsidR="004C7F9E" w:rsidRDefault="004C7F9E" w:rsidP="004C7F9E"/>
    <w:tbl>
      <w:tblPr>
        <w:tblW w:w="0" w:type="auto"/>
        <w:tblInd w:w="-84" w:type="dxa"/>
        <w:tblLayout w:type="fixed"/>
        <w:tblLook w:val="0000" w:firstRow="0" w:lastRow="0" w:firstColumn="0" w:lastColumn="0" w:noHBand="0" w:noVBand="0"/>
      </w:tblPr>
      <w:tblGrid>
        <w:gridCol w:w="935"/>
        <w:gridCol w:w="1683"/>
        <w:gridCol w:w="1496"/>
        <w:gridCol w:w="1309"/>
        <w:gridCol w:w="2052"/>
        <w:gridCol w:w="1885"/>
      </w:tblGrid>
      <w:tr w:rsidR="004C7F9E" w14:paraId="02D7499B" w14:textId="77777777" w:rsidTr="0056073C">
        <w:tc>
          <w:tcPr>
            <w:tcW w:w="935" w:type="dxa"/>
            <w:tcBorders>
              <w:top w:val="single" w:sz="4" w:space="0" w:color="000000"/>
              <w:left w:val="single" w:sz="4" w:space="0" w:color="000000"/>
              <w:bottom w:val="single" w:sz="4" w:space="0" w:color="000000"/>
            </w:tcBorders>
            <w:shd w:val="clear" w:color="auto" w:fill="auto"/>
          </w:tcPr>
          <w:p w14:paraId="5034197F" w14:textId="77777777" w:rsidR="004C7F9E" w:rsidRDefault="004C7F9E" w:rsidP="0056073C">
            <w:pPr>
              <w:snapToGrid w:val="0"/>
              <w:jc w:val="center"/>
              <w:rPr>
                <w:b/>
              </w:rPr>
            </w:pPr>
          </w:p>
          <w:p w14:paraId="79C2F626" w14:textId="77777777" w:rsidR="004C7F9E" w:rsidRDefault="004C7F9E" w:rsidP="0056073C">
            <w:pPr>
              <w:jc w:val="center"/>
            </w:pPr>
            <w:r>
              <w:rPr>
                <w:b/>
              </w:rPr>
              <w:t>Nr.</w:t>
            </w:r>
          </w:p>
          <w:p w14:paraId="476A07EA" w14:textId="77777777" w:rsidR="004C7F9E" w:rsidRDefault="004C7F9E" w:rsidP="0056073C">
            <w:pPr>
              <w:jc w:val="center"/>
            </w:pPr>
            <w:r>
              <w:rPr>
                <w:b/>
              </w:rPr>
              <w:t>crt.</w:t>
            </w:r>
          </w:p>
          <w:p w14:paraId="49BE7C71" w14:textId="77777777" w:rsidR="004C7F9E" w:rsidRDefault="004C7F9E" w:rsidP="0056073C">
            <w:pPr>
              <w:jc w:val="center"/>
              <w:rPr>
                <w:b/>
              </w:rPr>
            </w:pPr>
          </w:p>
        </w:tc>
        <w:tc>
          <w:tcPr>
            <w:tcW w:w="1683" w:type="dxa"/>
            <w:tcBorders>
              <w:top w:val="single" w:sz="4" w:space="0" w:color="000000"/>
              <w:left w:val="single" w:sz="4" w:space="0" w:color="000000"/>
              <w:bottom w:val="single" w:sz="4" w:space="0" w:color="000000"/>
            </w:tcBorders>
            <w:shd w:val="clear" w:color="auto" w:fill="auto"/>
          </w:tcPr>
          <w:p w14:paraId="2BB8CC20" w14:textId="77777777" w:rsidR="004C7F9E" w:rsidRDefault="004C7F9E" w:rsidP="0056073C">
            <w:pPr>
              <w:snapToGrid w:val="0"/>
              <w:jc w:val="center"/>
              <w:rPr>
                <w:b/>
              </w:rPr>
            </w:pPr>
          </w:p>
          <w:p w14:paraId="6B7BAFA1" w14:textId="77777777" w:rsidR="004C7F9E" w:rsidRDefault="004C7F9E" w:rsidP="0056073C">
            <w:pPr>
              <w:jc w:val="center"/>
            </w:pPr>
            <w:r>
              <w:rPr>
                <w:b/>
              </w:rPr>
              <w:t>Nume/ prenume</w:t>
            </w:r>
          </w:p>
        </w:tc>
        <w:tc>
          <w:tcPr>
            <w:tcW w:w="1496" w:type="dxa"/>
            <w:tcBorders>
              <w:top w:val="single" w:sz="4" w:space="0" w:color="000000"/>
              <w:left w:val="single" w:sz="4" w:space="0" w:color="000000"/>
              <w:bottom w:val="single" w:sz="4" w:space="0" w:color="000000"/>
            </w:tcBorders>
            <w:shd w:val="clear" w:color="auto" w:fill="auto"/>
          </w:tcPr>
          <w:p w14:paraId="030DA2B0" w14:textId="77777777" w:rsidR="004C7F9E" w:rsidRDefault="004C7F9E" w:rsidP="0056073C">
            <w:pPr>
              <w:snapToGrid w:val="0"/>
              <w:jc w:val="center"/>
              <w:rPr>
                <w:b/>
              </w:rPr>
            </w:pPr>
          </w:p>
          <w:p w14:paraId="3D26DC55" w14:textId="77777777" w:rsidR="004C7F9E" w:rsidRDefault="004C7F9E" w:rsidP="0056073C">
            <w:pPr>
              <w:jc w:val="center"/>
            </w:pPr>
            <w:r>
              <w:rPr>
                <w:b/>
              </w:rPr>
              <w:t>Ruta</w:t>
            </w:r>
          </w:p>
          <w:p w14:paraId="16DF6AAC" w14:textId="77777777" w:rsidR="004C7F9E" w:rsidRDefault="004C7F9E" w:rsidP="0056073C">
            <w:pPr>
              <w:jc w:val="center"/>
              <w:rPr>
                <w:b/>
              </w:rPr>
            </w:pPr>
          </w:p>
        </w:tc>
        <w:tc>
          <w:tcPr>
            <w:tcW w:w="1309" w:type="dxa"/>
            <w:tcBorders>
              <w:top w:val="single" w:sz="4" w:space="0" w:color="000000"/>
              <w:left w:val="single" w:sz="4" w:space="0" w:color="000000"/>
              <w:bottom w:val="single" w:sz="4" w:space="0" w:color="000000"/>
            </w:tcBorders>
            <w:shd w:val="clear" w:color="auto" w:fill="auto"/>
          </w:tcPr>
          <w:p w14:paraId="140BFF09" w14:textId="77777777" w:rsidR="004C7F9E" w:rsidRDefault="004C7F9E" w:rsidP="0056073C">
            <w:pPr>
              <w:snapToGrid w:val="0"/>
              <w:jc w:val="center"/>
              <w:rPr>
                <w:b/>
              </w:rPr>
            </w:pPr>
          </w:p>
          <w:p w14:paraId="2B43B8BD" w14:textId="77777777" w:rsidR="004C7F9E" w:rsidRDefault="004C7F9E" w:rsidP="0056073C">
            <w:pPr>
              <w:jc w:val="center"/>
              <w:rPr>
                <w:b/>
              </w:rPr>
            </w:pPr>
            <w:r>
              <w:rPr>
                <w:b/>
              </w:rPr>
              <w:t>Seria bilet</w:t>
            </w:r>
            <w:r>
              <w:rPr>
                <w:rStyle w:val="FootnoteCharacters"/>
                <w:b/>
              </w:rPr>
              <w:footnoteReference w:id="4"/>
            </w:r>
          </w:p>
        </w:tc>
        <w:tc>
          <w:tcPr>
            <w:tcW w:w="2052" w:type="dxa"/>
            <w:tcBorders>
              <w:top w:val="single" w:sz="4" w:space="0" w:color="000000"/>
              <w:left w:val="single" w:sz="4" w:space="0" w:color="000000"/>
              <w:bottom w:val="single" w:sz="4" w:space="0" w:color="000000"/>
            </w:tcBorders>
            <w:shd w:val="clear" w:color="auto" w:fill="auto"/>
          </w:tcPr>
          <w:p w14:paraId="6012F48A" w14:textId="77777777" w:rsidR="004C7F9E" w:rsidRDefault="004C7F9E" w:rsidP="0056073C">
            <w:pPr>
              <w:snapToGrid w:val="0"/>
              <w:jc w:val="center"/>
              <w:rPr>
                <w:b/>
              </w:rPr>
            </w:pPr>
          </w:p>
          <w:p w14:paraId="523C2FB8" w14:textId="77777777" w:rsidR="004C7F9E" w:rsidRDefault="004C7F9E" w:rsidP="0056073C">
            <w:pPr>
              <w:jc w:val="center"/>
            </w:pPr>
            <w:r>
              <w:rPr>
                <w:b/>
              </w:rPr>
              <w:t>Suma</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14:paraId="69FF7AA9" w14:textId="77777777" w:rsidR="004C7F9E" w:rsidRDefault="004C7F9E" w:rsidP="0056073C">
            <w:pPr>
              <w:snapToGrid w:val="0"/>
              <w:jc w:val="center"/>
              <w:rPr>
                <w:b/>
              </w:rPr>
            </w:pPr>
          </w:p>
          <w:p w14:paraId="091196EA" w14:textId="77777777" w:rsidR="004C7F9E" w:rsidRDefault="004C7F9E" w:rsidP="0056073C">
            <w:pPr>
              <w:jc w:val="center"/>
            </w:pPr>
            <w:r>
              <w:rPr>
                <w:b/>
              </w:rPr>
              <w:t>Semnătura</w:t>
            </w:r>
          </w:p>
        </w:tc>
      </w:tr>
      <w:tr w:rsidR="004C7F9E" w14:paraId="7168F7F5" w14:textId="77777777" w:rsidTr="0056073C">
        <w:tc>
          <w:tcPr>
            <w:tcW w:w="935" w:type="dxa"/>
            <w:tcBorders>
              <w:top w:val="single" w:sz="4" w:space="0" w:color="000000"/>
              <w:left w:val="single" w:sz="4" w:space="0" w:color="000000"/>
              <w:bottom w:val="single" w:sz="4" w:space="0" w:color="000000"/>
            </w:tcBorders>
            <w:shd w:val="clear" w:color="auto" w:fill="auto"/>
          </w:tcPr>
          <w:p w14:paraId="182F746F" w14:textId="77777777" w:rsidR="004C7F9E" w:rsidRDefault="004C7F9E" w:rsidP="0056073C">
            <w:pPr>
              <w:snapToGrid w:val="0"/>
              <w:rPr>
                <w:b/>
              </w:rPr>
            </w:pPr>
          </w:p>
        </w:tc>
        <w:tc>
          <w:tcPr>
            <w:tcW w:w="1683" w:type="dxa"/>
            <w:tcBorders>
              <w:top w:val="single" w:sz="4" w:space="0" w:color="000000"/>
              <w:left w:val="single" w:sz="4" w:space="0" w:color="000000"/>
              <w:bottom w:val="single" w:sz="4" w:space="0" w:color="000000"/>
            </w:tcBorders>
            <w:shd w:val="clear" w:color="auto" w:fill="auto"/>
          </w:tcPr>
          <w:p w14:paraId="6F9297D9" w14:textId="77777777" w:rsidR="004C7F9E" w:rsidRDefault="004C7F9E" w:rsidP="0056073C">
            <w:pPr>
              <w:snapToGrid w:val="0"/>
            </w:pPr>
          </w:p>
        </w:tc>
        <w:tc>
          <w:tcPr>
            <w:tcW w:w="1496" w:type="dxa"/>
            <w:tcBorders>
              <w:top w:val="single" w:sz="4" w:space="0" w:color="000000"/>
              <w:left w:val="single" w:sz="4" w:space="0" w:color="000000"/>
              <w:bottom w:val="single" w:sz="4" w:space="0" w:color="000000"/>
            </w:tcBorders>
            <w:shd w:val="clear" w:color="auto" w:fill="auto"/>
          </w:tcPr>
          <w:p w14:paraId="65D84249" w14:textId="77777777" w:rsidR="004C7F9E" w:rsidRDefault="004C7F9E" w:rsidP="0056073C">
            <w:pPr>
              <w:snapToGrid w:val="0"/>
            </w:pPr>
          </w:p>
        </w:tc>
        <w:tc>
          <w:tcPr>
            <w:tcW w:w="1309" w:type="dxa"/>
            <w:tcBorders>
              <w:top w:val="single" w:sz="4" w:space="0" w:color="000000"/>
              <w:left w:val="single" w:sz="4" w:space="0" w:color="000000"/>
              <w:bottom w:val="single" w:sz="4" w:space="0" w:color="000000"/>
            </w:tcBorders>
            <w:shd w:val="clear" w:color="auto" w:fill="auto"/>
          </w:tcPr>
          <w:p w14:paraId="3473DE6F" w14:textId="77777777" w:rsidR="004C7F9E" w:rsidRDefault="004C7F9E" w:rsidP="0056073C">
            <w:pPr>
              <w:snapToGrid w:val="0"/>
            </w:pPr>
          </w:p>
        </w:tc>
        <w:tc>
          <w:tcPr>
            <w:tcW w:w="2052" w:type="dxa"/>
            <w:tcBorders>
              <w:top w:val="single" w:sz="4" w:space="0" w:color="000000"/>
              <w:left w:val="single" w:sz="4" w:space="0" w:color="000000"/>
              <w:bottom w:val="single" w:sz="4" w:space="0" w:color="000000"/>
            </w:tcBorders>
            <w:shd w:val="clear" w:color="auto" w:fill="auto"/>
          </w:tcPr>
          <w:p w14:paraId="5C292216" w14:textId="77777777" w:rsidR="004C7F9E" w:rsidRDefault="004C7F9E" w:rsidP="0056073C">
            <w:pPr>
              <w:snapToGrid w:val="0"/>
            </w:pP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14:paraId="310D970F" w14:textId="77777777" w:rsidR="004C7F9E" w:rsidRDefault="004C7F9E" w:rsidP="0056073C">
            <w:pPr>
              <w:snapToGrid w:val="0"/>
            </w:pPr>
          </w:p>
        </w:tc>
      </w:tr>
      <w:tr w:rsidR="004C7F9E" w14:paraId="1E9BD382" w14:textId="77777777" w:rsidTr="0056073C">
        <w:tc>
          <w:tcPr>
            <w:tcW w:w="935" w:type="dxa"/>
            <w:tcBorders>
              <w:top w:val="single" w:sz="4" w:space="0" w:color="000000"/>
              <w:left w:val="single" w:sz="4" w:space="0" w:color="000000"/>
              <w:bottom w:val="single" w:sz="4" w:space="0" w:color="000000"/>
            </w:tcBorders>
            <w:shd w:val="clear" w:color="auto" w:fill="auto"/>
          </w:tcPr>
          <w:p w14:paraId="62FD6637" w14:textId="77777777" w:rsidR="004C7F9E" w:rsidRDefault="004C7F9E" w:rsidP="0056073C">
            <w:pPr>
              <w:snapToGrid w:val="0"/>
            </w:pPr>
          </w:p>
        </w:tc>
        <w:tc>
          <w:tcPr>
            <w:tcW w:w="1683" w:type="dxa"/>
            <w:tcBorders>
              <w:top w:val="single" w:sz="4" w:space="0" w:color="000000"/>
              <w:left w:val="single" w:sz="4" w:space="0" w:color="000000"/>
              <w:bottom w:val="single" w:sz="4" w:space="0" w:color="000000"/>
            </w:tcBorders>
            <w:shd w:val="clear" w:color="auto" w:fill="auto"/>
          </w:tcPr>
          <w:p w14:paraId="2E4741B2" w14:textId="77777777" w:rsidR="004C7F9E" w:rsidRDefault="004C7F9E" w:rsidP="0056073C">
            <w:pPr>
              <w:snapToGrid w:val="0"/>
            </w:pPr>
          </w:p>
        </w:tc>
        <w:tc>
          <w:tcPr>
            <w:tcW w:w="1496" w:type="dxa"/>
            <w:tcBorders>
              <w:top w:val="single" w:sz="4" w:space="0" w:color="000000"/>
              <w:left w:val="single" w:sz="4" w:space="0" w:color="000000"/>
              <w:bottom w:val="single" w:sz="4" w:space="0" w:color="000000"/>
            </w:tcBorders>
            <w:shd w:val="clear" w:color="auto" w:fill="auto"/>
          </w:tcPr>
          <w:p w14:paraId="7EB00AD9" w14:textId="77777777" w:rsidR="004C7F9E" w:rsidRDefault="004C7F9E" w:rsidP="0056073C">
            <w:pPr>
              <w:snapToGrid w:val="0"/>
            </w:pPr>
          </w:p>
        </w:tc>
        <w:tc>
          <w:tcPr>
            <w:tcW w:w="1309" w:type="dxa"/>
            <w:tcBorders>
              <w:top w:val="single" w:sz="4" w:space="0" w:color="000000"/>
              <w:left w:val="single" w:sz="4" w:space="0" w:color="000000"/>
              <w:bottom w:val="single" w:sz="4" w:space="0" w:color="000000"/>
            </w:tcBorders>
            <w:shd w:val="clear" w:color="auto" w:fill="auto"/>
          </w:tcPr>
          <w:p w14:paraId="429D2815" w14:textId="77777777" w:rsidR="004C7F9E" w:rsidRDefault="004C7F9E" w:rsidP="0056073C">
            <w:pPr>
              <w:snapToGrid w:val="0"/>
            </w:pPr>
          </w:p>
        </w:tc>
        <w:tc>
          <w:tcPr>
            <w:tcW w:w="2052" w:type="dxa"/>
            <w:tcBorders>
              <w:top w:val="single" w:sz="4" w:space="0" w:color="000000"/>
              <w:left w:val="single" w:sz="4" w:space="0" w:color="000000"/>
              <w:bottom w:val="single" w:sz="4" w:space="0" w:color="000000"/>
            </w:tcBorders>
            <w:shd w:val="clear" w:color="auto" w:fill="auto"/>
          </w:tcPr>
          <w:p w14:paraId="22179435" w14:textId="77777777" w:rsidR="004C7F9E" w:rsidRDefault="004C7F9E" w:rsidP="0056073C">
            <w:pPr>
              <w:snapToGrid w:val="0"/>
            </w:pP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14:paraId="7D9D8247" w14:textId="77777777" w:rsidR="004C7F9E" w:rsidRDefault="004C7F9E" w:rsidP="0056073C">
            <w:pPr>
              <w:snapToGrid w:val="0"/>
            </w:pPr>
          </w:p>
        </w:tc>
      </w:tr>
      <w:tr w:rsidR="004C7F9E" w14:paraId="3B3D433F" w14:textId="77777777" w:rsidTr="0056073C">
        <w:tc>
          <w:tcPr>
            <w:tcW w:w="935" w:type="dxa"/>
            <w:tcBorders>
              <w:top w:val="single" w:sz="4" w:space="0" w:color="000000"/>
              <w:left w:val="single" w:sz="4" w:space="0" w:color="000000"/>
              <w:bottom w:val="single" w:sz="4" w:space="0" w:color="000000"/>
            </w:tcBorders>
            <w:shd w:val="clear" w:color="auto" w:fill="auto"/>
          </w:tcPr>
          <w:p w14:paraId="5B0DE37D" w14:textId="77777777" w:rsidR="004C7F9E" w:rsidRDefault="004C7F9E" w:rsidP="0056073C">
            <w:pPr>
              <w:snapToGrid w:val="0"/>
            </w:pPr>
          </w:p>
        </w:tc>
        <w:tc>
          <w:tcPr>
            <w:tcW w:w="1683" w:type="dxa"/>
            <w:tcBorders>
              <w:top w:val="single" w:sz="4" w:space="0" w:color="000000"/>
              <w:left w:val="single" w:sz="4" w:space="0" w:color="000000"/>
              <w:bottom w:val="single" w:sz="4" w:space="0" w:color="000000"/>
            </w:tcBorders>
            <w:shd w:val="clear" w:color="auto" w:fill="auto"/>
          </w:tcPr>
          <w:p w14:paraId="3EDD1444" w14:textId="77777777" w:rsidR="004C7F9E" w:rsidRDefault="004C7F9E" w:rsidP="0056073C">
            <w:pPr>
              <w:snapToGrid w:val="0"/>
            </w:pPr>
          </w:p>
        </w:tc>
        <w:tc>
          <w:tcPr>
            <w:tcW w:w="1496" w:type="dxa"/>
            <w:tcBorders>
              <w:top w:val="single" w:sz="4" w:space="0" w:color="000000"/>
              <w:left w:val="single" w:sz="4" w:space="0" w:color="000000"/>
              <w:bottom w:val="single" w:sz="4" w:space="0" w:color="000000"/>
            </w:tcBorders>
            <w:shd w:val="clear" w:color="auto" w:fill="auto"/>
          </w:tcPr>
          <w:p w14:paraId="425F5716" w14:textId="77777777" w:rsidR="004C7F9E" w:rsidRDefault="004C7F9E" w:rsidP="0056073C">
            <w:pPr>
              <w:snapToGrid w:val="0"/>
            </w:pPr>
          </w:p>
        </w:tc>
        <w:tc>
          <w:tcPr>
            <w:tcW w:w="1309" w:type="dxa"/>
            <w:tcBorders>
              <w:top w:val="single" w:sz="4" w:space="0" w:color="000000"/>
              <w:left w:val="single" w:sz="4" w:space="0" w:color="000000"/>
              <w:bottom w:val="single" w:sz="4" w:space="0" w:color="000000"/>
            </w:tcBorders>
            <w:shd w:val="clear" w:color="auto" w:fill="auto"/>
          </w:tcPr>
          <w:p w14:paraId="5E9CAD6C" w14:textId="77777777" w:rsidR="004C7F9E" w:rsidRDefault="004C7F9E" w:rsidP="0056073C">
            <w:pPr>
              <w:snapToGrid w:val="0"/>
            </w:pPr>
          </w:p>
        </w:tc>
        <w:tc>
          <w:tcPr>
            <w:tcW w:w="2052" w:type="dxa"/>
            <w:tcBorders>
              <w:top w:val="single" w:sz="4" w:space="0" w:color="000000"/>
              <w:left w:val="single" w:sz="4" w:space="0" w:color="000000"/>
              <w:bottom w:val="single" w:sz="4" w:space="0" w:color="000000"/>
            </w:tcBorders>
            <w:shd w:val="clear" w:color="auto" w:fill="auto"/>
          </w:tcPr>
          <w:p w14:paraId="3BB5FE8C" w14:textId="77777777" w:rsidR="004C7F9E" w:rsidRDefault="004C7F9E" w:rsidP="0056073C">
            <w:pPr>
              <w:snapToGrid w:val="0"/>
            </w:pP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14:paraId="4FF3136E" w14:textId="77777777" w:rsidR="004C7F9E" w:rsidRDefault="004C7F9E" w:rsidP="0056073C">
            <w:pPr>
              <w:snapToGrid w:val="0"/>
            </w:pPr>
          </w:p>
        </w:tc>
      </w:tr>
    </w:tbl>
    <w:p w14:paraId="38498B06" w14:textId="77777777" w:rsidR="004C7F9E" w:rsidRDefault="004C7F9E" w:rsidP="004C7F9E"/>
    <w:p w14:paraId="7867356D" w14:textId="77777777" w:rsidR="004C7F9E" w:rsidRDefault="004C7F9E" w:rsidP="004C7F9E"/>
    <w:p w14:paraId="2A79850B" w14:textId="77777777" w:rsidR="004C7F9E" w:rsidRDefault="004C7F9E" w:rsidP="004C7F9E"/>
    <w:p w14:paraId="12F1C6F3" w14:textId="77777777" w:rsidR="004C7F9E" w:rsidRDefault="004C7F9E" w:rsidP="004C7F9E">
      <w:pPr>
        <w:jc w:val="center"/>
      </w:pPr>
      <w:r>
        <w:t>Semnătura responsabilului de proiect a</w:t>
      </w:r>
    </w:p>
    <w:p w14:paraId="606A047C" w14:textId="77777777" w:rsidR="004C7F9E" w:rsidRDefault="004C7F9E" w:rsidP="004C7F9E">
      <w:pPr>
        <w:jc w:val="center"/>
      </w:pPr>
      <w:r>
        <w:t>structurii sportive</w:t>
      </w:r>
    </w:p>
    <w:p w14:paraId="5E3AE954" w14:textId="77777777" w:rsidR="004C7F9E" w:rsidRDefault="004C7F9E" w:rsidP="004C7F9E">
      <w:pPr>
        <w:jc w:val="center"/>
      </w:pPr>
      <w:r>
        <w:t>şi ştampila</w:t>
      </w:r>
    </w:p>
    <w:p w14:paraId="15162505" w14:textId="77777777" w:rsidR="004C7F9E" w:rsidRDefault="004C7F9E" w:rsidP="004C7F9E">
      <w:pPr>
        <w:jc w:val="center"/>
      </w:pPr>
    </w:p>
    <w:p w14:paraId="0D96DAB4" w14:textId="77777777" w:rsidR="004C7F9E" w:rsidRDefault="004C7F9E" w:rsidP="004C7F9E">
      <w:pPr>
        <w:jc w:val="center"/>
      </w:pPr>
    </w:p>
    <w:p w14:paraId="6F50F378" w14:textId="77777777" w:rsidR="004C7F9E" w:rsidRDefault="004C7F9E" w:rsidP="004C7F9E">
      <w:pPr>
        <w:jc w:val="right"/>
        <w:rPr>
          <w:b/>
        </w:rPr>
      </w:pPr>
    </w:p>
    <w:p w14:paraId="0F9938C2" w14:textId="77777777" w:rsidR="004C7F9E" w:rsidRDefault="004C7F9E" w:rsidP="004C7F9E">
      <w:pPr>
        <w:jc w:val="right"/>
        <w:rPr>
          <w:b/>
        </w:rPr>
      </w:pPr>
    </w:p>
    <w:p w14:paraId="04232F31" w14:textId="77777777" w:rsidR="004C7F9E" w:rsidRDefault="004C7F9E" w:rsidP="004C7F9E">
      <w:pPr>
        <w:jc w:val="right"/>
        <w:rPr>
          <w:b/>
        </w:rPr>
      </w:pPr>
    </w:p>
    <w:p w14:paraId="54D60D91" w14:textId="77777777" w:rsidR="004C7F9E" w:rsidRDefault="004C7F9E" w:rsidP="004C7F9E">
      <w:pPr>
        <w:jc w:val="right"/>
        <w:rPr>
          <w:b/>
        </w:rPr>
      </w:pPr>
    </w:p>
    <w:p w14:paraId="32D3584E" w14:textId="77777777" w:rsidR="004C7F9E" w:rsidRDefault="004C7F9E" w:rsidP="004C7F9E">
      <w:pPr>
        <w:jc w:val="right"/>
        <w:rPr>
          <w:b/>
        </w:rPr>
      </w:pPr>
    </w:p>
    <w:p w14:paraId="70EF8000" w14:textId="77777777" w:rsidR="004C7F9E" w:rsidRDefault="004C7F9E" w:rsidP="004C7F9E">
      <w:pPr>
        <w:jc w:val="right"/>
        <w:rPr>
          <w:b/>
        </w:rPr>
      </w:pPr>
    </w:p>
    <w:p w14:paraId="2F0E6DC5" w14:textId="77777777" w:rsidR="004C7F9E" w:rsidRDefault="004C7F9E" w:rsidP="004C7F9E">
      <w:pPr>
        <w:jc w:val="right"/>
        <w:rPr>
          <w:b/>
        </w:rPr>
      </w:pPr>
    </w:p>
    <w:p w14:paraId="5795FC73" w14:textId="77777777" w:rsidR="004C7F9E" w:rsidRDefault="004C7F9E" w:rsidP="004C7F9E">
      <w:pPr>
        <w:jc w:val="right"/>
        <w:rPr>
          <w:b/>
        </w:rPr>
      </w:pPr>
    </w:p>
    <w:p w14:paraId="3002B879" w14:textId="77777777" w:rsidR="004C7F9E" w:rsidRDefault="004C7F9E" w:rsidP="004C7F9E">
      <w:pPr>
        <w:jc w:val="right"/>
        <w:rPr>
          <w:b/>
        </w:rPr>
      </w:pPr>
    </w:p>
    <w:p w14:paraId="736BB4A0" w14:textId="77777777" w:rsidR="004C7F9E" w:rsidRDefault="004C7F9E" w:rsidP="004C7F9E">
      <w:pPr>
        <w:jc w:val="right"/>
        <w:rPr>
          <w:b/>
        </w:rPr>
      </w:pPr>
    </w:p>
    <w:p w14:paraId="05FD4096" w14:textId="77777777" w:rsidR="004C7F9E" w:rsidRDefault="004C7F9E" w:rsidP="004C7F9E">
      <w:pPr>
        <w:jc w:val="right"/>
        <w:rPr>
          <w:b/>
        </w:rPr>
      </w:pPr>
    </w:p>
    <w:p w14:paraId="5FA361AE" w14:textId="77777777" w:rsidR="004C7F9E" w:rsidRDefault="004C7F9E" w:rsidP="004C7F9E">
      <w:pPr>
        <w:jc w:val="right"/>
        <w:rPr>
          <w:b/>
        </w:rPr>
      </w:pPr>
    </w:p>
    <w:p w14:paraId="19E729FA" w14:textId="77777777" w:rsidR="004C7F9E" w:rsidRDefault="004C7F9E" w:rsidP="004C7F9E">
      <w:pPr>
        <w:jc w:val="right"/>
        <w:rPr>
          <w:b/>
        </w:rPr>
      </w:pPr>
    </w:p>
    <w:p w14:paraId="54422686" w14:textId="77777777" w:rsidR="004C7F9E" w:rsidRDefault="004C7F9E" w:rsidP="004C7F9E">
      <w:pPr>
        <w:jc w:val="right"/>
        <w:rPr>
          <w:b/>
        </w:rPr>
      </w:pPr>
    </w:p>
    <w:p w14:paraId="08CCC032" w14:textId="77777777" w:rsidR="004C7F9E" w:rsidRDefault="004C7F9E" w:rsidP="004C7F9E">
      <w:pPr>
        <w:jc w:val="right"/>
        <w:rPr>
          <w:b/>
        </w:rPr>
      </w:pPr>
    </w:p>
    <w:p w14:paraId="31F5E5A7" w14:textId="77777777" w:rsidR="004C7F9E" w:rsidRDefault="004C7F9E" w:rsidP="004C7F9E">
      <w:pPr>
        <w:jc w:val="right"/>
        <w:rPr>
          <w:b/>
        </w:rPr>
      </w:pPr>
    </w:p>
    <w:p w14:paraId="417806F1" w14:textId="77777777" w:rsidR="004C7F9E" w:rsidRDefault="004C7F9E" w:rsidP="004C7F9E">
      <w:pPr>
        <w:jc w:val="right"/>
        <w:rPr>
          <w:b/>
        </w:rPr>
      </w:pPr>
    </w:p>
    <w:p w14:paraId="34AF2C22" w14:textId="77777777" w:rsidR="004C7F9E" w:rsidRDefault="004C7F9E" w:rsidP="004C7F9E">
      <w:pPr>
        <w:jc w:val="right"/>
        <w:rPr>
          <w:b/>
        </w:rPr>
      </w:pPr>
    </w:p>
    <w:p w14:paraId="3F3CF35C" w14:textId="77777777" w:rsidR="004C7F9E" w:rsidRDefault="004C7F9E" w:rsidP="004C7F9E">
      <w:pPr>
        <w:jc w:val="right"/>
      </w:pPr>
      <w:r>
        <w:rPr>
          <w:b/>
        </w:rPr>
        <w:t>Anexa 3.4.</w:t>
      </w:r>
    </w:p>
    <w:p w14:paraId="2050F68D" w14:textId="77777777" w:rsidR="004C7F9E" w:rsidRDefault="004C7F9E" w:rsidP="004C7F9E">
      <w:pPr>
        <w:jc w:val="center"/>
      </w:pPr>
    </w:p>
    <w:p w14:paraId="5D0F48CD" w14:textId="77777777" w:rsidR="004C7F9E" w:rsidRDefault="004C7F9E" w:rsidP="004C7F9E">
      <w:pPr>
        <w:jc w:val="center"/>
      </w:pPr>
    </w:p>
    <w:p w14:paraId="2E68C88D" w14:textId="77777777" w:rsidR="004C7F9E" w:rsidRDefault="004C7F9E" w:rsidP="004C7F9E">
      <w:r>
        <w:t>- Antet structură sportivă-</w:t>
      </w:r>
    </w:p>
    <w:p w14:paraId="04E2882B" w14:textId="77777777" w:rsidR="004C7F9E" w:rsidRDefault="004C7F9E" w:rsidP="004C7F9E"/>
    <w:p w14:paraId="018E7CEB" w14:textId="77777777" w:rsidR="004C7F9E" w:rsidRDefault="004C7F9E" w:rsidP="004C7F9E">
      <w:pPr>
        <w:rPr>
          <w:b/>
        </w:rPr>
      </w:pPr>
    </w:p>
    <w:p w14:paraId="525AE5B0" w14:textId="77777777" w:rsidR="004C7F9E" w:rsidRDefault="004C7F9E" w:rsidP="004C7F9E">
      <w:pPr>
        <w:ind w:firstLine="720"/>
        <w:jc w:val="center"/>
        <w:rPr>
          <w:b/>
        </w:rPr>
      </w:pPr>
      <w:r>
        <w:rPr>
          <w:b/>
        </w:rPr>
        <w:t>Diagrama de cazare</w:t>
      </w:r>
      <w:r>
        <w:rPr>
          <w:rStyle w:val="FootnoteCharacters"/>
          <w:b/>
        </w:rPr>
        <w:footnoteReference w:id="5"/>
      </w:r>
    </w:p>
    <w:p w14:paraId="042A7220" w14:textId="77777777" w:rsidR="004C7F9E" w:rsidRDefault="004C7F9E" w:rsidP="004C7F9E">
      <w:pPr>
        <w:rPr>
          <w:b/>
        </w:rPr>
      </w:pPr>
    </w:p>
    <w:p w14:paraId="6B68E4C1" w14:textId="77777777" w:rsidR="004C7F9E" w:rsidRDefault="004C7F9E" w:rsidP="004C7F9E">
      <w:pPr>
        <w:rPr>
          <w:b/>
        </w:rPr>
      </w:pPr>
    </w:p>
    <w:p w14:paraId="321CA39F" w14:textId="77777777" w:rsidR="004C7F9E" w:rsidRDefault="004C7F9E" w:rsidP="004C7F9E">
      <w:r>
        <w:rPr>
          <w:b/>
        </w:rPr>
        <w:t xml:space="preserve">Proiectul </w:t>
      </w:r>
      <w:r>
        <w:rPr>
          <w:u w:val="single"/>
        </w:rPr>
        <w:tab/>
      </w:r>
      <w:r>
        <w:rPr>
          <w:u w:val="single"/>
        </w:rPr>
        <w:tab/>
      </w:r>
      <w:r>
        <w:rPr>
          <w:u w:val="single"/>
        </w:rPr>
        <w:tab/>
      </w:r>
      <w:r>
        <w:rPr>
          <w:u w:val="single"/>
        </w:rPr>
        <w:tab/>
      </w:r>
      <w:r>
        <w:rPr>
          <w:b/>
        </w:rPr>
        <w:t>_________________________</w:t>
      </w:r>
    </w:p>
    <w:p w14:paraId="0FBDC6A2" w14:textId="77777777" w:rsidR="004C7F9E" w:rsidRDefault="004C7F9E" w:rsidP="004C7F9E">
      <w:r>
        <w:rPr>
          <w:b/>
        </w:rPr>
        <w:t>Perioada  ________________________________________________</w:t>
      </w:r>
    </w:p>
    <w:p w14:paraId="7E79ED58" w14:textId="77777777" w:rsidR="004C7F9E" w:rsidRDefault="004C7F9E" w:rsidP="004C7F9E">
      <w:r>
        <w:rPr>
          <w:b/>
        </w:rPr>
        <w:t>Locul de desfăşurare  ____________________________________</w:t>
      </w:r>
    </w:p>
    <w:p w14:paraId="26934786" w14:textId="77777777" w:rsidR="004C7F9E" w:rsidRDefault="004C7F9E" w:rsidP="004C7F9E">
      <w:r>
        <w:rPr>
          <w:b/>
        </w:rPr>
        <w:t>Unitatea prestatoare de servicii _________________________</w:t>
      </w:r>
    </w:p>
    <w:p w14:paraId="7B2BB193" w14:textId="77777777" w:rsidR="004C7F9E" w:rsidRDefault="004C7F9E" w:rsidP="004C7F9E">
      <w:pPr>
        <w:ind w:firstLine="720"/>
        <w:jc w:val="right"/>
        <w:rPr>
          <w:b/>
        </w:rPr>
      </w:pPr>
    </w:p>
    <w:tbl>
      <w:tblPr>
        <w:tblW w:w="0" w:type="auto"/>
        <w:tblInd w:w="108" w:type="dxa"/>
        <w:tblLayout w:type="fixed"/>
        <w:tblLook w:val="0000" w:firstRow="0" w:lastRow="0" w:firstColumn="0" w:lastColumn="0" w:noHBand="0" w:noVBand="0"/>
      </w:tblPr>
      <w:tblGrid>
        <w:gridCol w:w="828"/>
        <w:gridCol w:w="1127"/>
        <w:gridCol w:w="2473"/>
        <w:gridCol w:w="1080"/>
        <w:gridCol w:w="1260"/>
        <w:gridCol w:w="1270"/>
      </w:tblGrid>
      <w:tr w:rsidR="004C7F9E" w14:paraId="6DC8D677" w14:textId="77777777" w:rsidTr="0056073C">
        <w:tc>
          <w:tcPr>
            <w:tcW w:w="828" w:type="dxa"/>
            <w:tcBorders>
              <w:top w:val="single" w:sz="4" w:space="0" w:color="000000"/>
              <w:left w:val="single" w:sz="4" w:space="0" w:color="000000"/>
              <w:bottom w:val="single" w:sz="4" w:space="0" w:color="000000"/>
            </w:tcBorders>
            <w:shd w:val="clear" w:color="auto" w:fill="auto"/>
          </w:tcPr>
          <w:p w14:paraId="564842B2" w14:textId="77777777" w:rsidR="004C7F9E" w:rsidRDefault="004C7F9E" w:rsidP="0056073C">
            <w:r>
              <w:rPr>
                <w:b/>
              </w:rPr>
              <w:t>Nr. Crt.</w:t>
            </w:r>
          </w:p>
        </w:tc>
        <w:tc>
          <w:tcPr>
            <w:tcW w:w="1127" w:type="dxa"/>
            <w:tcBorders>
              <w:top w:val="single" w:sz="4" w:space="0" w:color="000000"/>
              <w:left w:val="single" w:sz="4" w:space="0" w:color="000000"/>
              <w:bottom w:val="single" w:sz="4" w:space="0" w:color="000000"/>
            </w:tcBorders>
            <w:shd w:val="clear" w:color="auto" w:fill="auto"/>
          </w:tcPr>
          <w:p w14:paraId="2D338EE4" w14:textId="77777777" w:rsidR="004C7F9E" w:rsidRDefault="004C7F9E" w:rsidP="0056073C">
            <w:r>
              <w:rPr>
                <w:b/>
              </w:rPr>
              <w:t>Nr. camerei</w:t>
            </w:r>
          </w:p>
        </w:tc>
        <w:tc>
          <w:tcPr>
            <w:tcW w:w="2473" w:type="dxa"/>
            <w:tcBorders>
              <w:top w:val="single" w:sz="4" w:space="0" w:color="000000"/>
              <w:left w:val="single" w:sz="4" w:space="0" w:color="000000"/>
              <w:bottom w:val="single" w:sz="4" w:space="0" w:color="000000"/>
            </w:tcBorders>
            <w:shd w:val="clear" w:color="auto" w:fill="auto"/>
          </w:tcPr>
          <w:p w14:paraId="2DFD8DB5" w14:textId="77777777" w:rsidR="004C7F9E" w:rsidRDefault="004C7F9E" w:rsidP="0056073C">
            <w:r>
              <w:rPr>
                <w:b/>
              </w:rPr>
              <w:t>Numele şi prenumele participantului</w:t>
            </w:r>
          </w:p>
        </w:tc>
        <w:tc>
          <w:tcPr>
            <w:tcW w:w="1080" w:type="dxa"/>
            <w:tcBorders>
              <w:top w:val="single" w:sz="4" w:space="0" w:color="000000"/>
              <w:left w:val="single" w:sz="4" w:space="0" w:color="000000"/>
              <w:bottom w:val="single" w:sz="4" w:space="0" w:color="000000"/>
            </w:tcBorders>
            <w:shd w:val="clear" w:color="auto" w:fill="auto"/>
          </w:tcPr>
          <w:p w14:paraId="73321A2A" w14:textId="77777777" w:rsidR="004C7F9E" w:rsidRDefault="004C7F9E" w:rsidP="0056073C">
            <w:r>
              <w:rPr>
                <w:b/>
              </w:rPr>
              <w:t xml:space="preserve">Tarif/ zi </w:t>
            </w:r>
          </w:p>
        </w:tc>
        <w:tc>
          <w:tcPr>
            <w:tcW w:w="1260" w:type="dxa"/>
            <w:tcBorders>
              <w:top w:val="single" w:sz="4" w:space="0" w:color="000000"/>
              <w:left w:val="single" w:sz="4" w:space="0" w:color="000000"/>
              <w:bottom w:val="single" w:sz="4" w:space="0" w:color="000000"/>
            </w:tcBorders>
            <w:shd w:val="clear" w:color="auto" w:fill="auto"/>
          </w:tcPr>
          <w:p w14:paraId="6422AD0D" w14:textId="77777777" w:rsidR="004C7F9E" w:rsidRDefault="004C7F9E" w:rsidP="0056073C">
            <w:r>
              <w:rPr>
                <w:b/>
              </w:rPr>
              <w:t xml:space="preserve">Nr. Zile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2155A5DD" w14:textId="77777777" w:rsidR="004C7F9E" w:rsidRDefault="004C7F9E" w:rsidP="0056073C">
            <w:r>
              <w:rPr>
                <w:b/>
              </w:rPr>
              <w:t>Valoare serviciu</w:t>
            </w:r>
          </w:p>
        </w:tc>
      </w:tr>
      <w:tr w:rsidR="004C7F9E" w14:paraId="51833E15" w14:textId="77777777" w:rsidTr="0056073C">
        <w:tc>
          <w:tcPr>
            <w:tcW w:w="828" w:type="dxa"/>
            <w:tcBorders>
              <w:top w:val="single" w:sz="4" w:space="0" w:color="000000"/>
              <w:left w:val="single" w:sz="4" w:space="0" w:color="000000"/>
              <w:bottom w:val="single" w:sz="4" w:space="0" w:color="000000"/>
            </w:tcBorders>
            <w:shd w:val="clear" w:color="auto" w:fill="auto"/>
          </w:tcPr>
          <w:p w14:paraId="4CD88280" w14:textId="77777777" w:rsidR="004C7F9E" w:rsidRDefault="004C7F9E" w:rsidP="0056073C">
            <w:pPr>
              <w:snapToGrid w:val="0"/>
              <w:rPr>
                <w:b/>
              </w:rPr>
            </w:pPr>
          </w:p>
        </w:tc>
        <w:tc>
          <w:tcPr>
            <w:tcW w:w="1127" w:type="dxa"/>
            <w:tcBorders>
              <w:top w:val="single" w:sz="4" w:space="0" w:color="000000"/>
              <w:left w:val="single" w:sz="4" w:space="0" w:color="000000"/>
              <w:bottom w:val="single" w:sz="4" w:space="0" w:color="000000"/>
            </w:tcBorders>
            <w:shd w:val="clear" w:color="auto" w:fill="auto"/>
          </w:tcPr>
          <w:p w14:paraId="2913384D" w14:textId="77777777" w:rsidR="004C7F9E" w:rsidRDefault="004C7F9E" w:rsidP="0056073C">
            <w:pPr>
              <w:snapToGrid w:val="0"/>
            </w:pPr>
          </w:p>
        </w:tc>
        <w:tc>
          <w:tcPr>
            <w:tcW w:w="2473" w:type="dxa"/>
            <w:tcBorders>
              <w:top w:val="single" w:sz="4" w:space="0" w:color="000000"/>
              <w:left w:val="single" w:sz="4" w:space="0" w:color="000000"/>
              <w:bottom w:val="single" w:sz="4" w:space="0" w:color="000000"/>
            </w:tcBorders>
            <w:shd w:val="clear" w:color="auto" w:fill="auto"/>
          </w:tcPr>
          <w:p w14:paraId="6163A69B" w14:textId="77777777" w:rsidR="004C7F9E" w:rsidRDefault="004C7F9E" w:rsidP="0056073C">
            <w:pPr>
              <w:snapToGrid w:val="0"/>
            </w:pPr>
          </w:p>
        </w:tc>
        <w:tc>
          <w:tcPr>
            <w:tcW w:w="1080" w:type="dxa"/>
            <w:tcBorders>
              <w:top w:val="single" w:sz="4" w:space="0" w:color="000000"/>
              <w:left w:val="single" w:sz="4" w:space="0" w:color="000000"/>
              <w:bottom w:val="single" w:sz="4" w:space="0" w:color="000000"/>
            </w:tcBorders>
            <w:shd w:val="clear" w:color="auto" w:fill="auto"/>
          </w:tcPr>
          <w:p w14:paraId="46FB70D5" w14:textId="77777777" w:rsidR="004C7F9E" w:rsidRDefault="004C7F9E" w:rsidP="0056073C">
            <w:pPr>
              <w:snapToGrid w:val="0"/>
            </w:pPr>
          </w:p>
        </w:tc>
        <w:tc>
          <w:tcPr>
            <w:tcW w:w="1260" w:type="dxa"/>
            <w:tcBorders>
              <w:top w:val="single" w:sz="4" w:space="0" w:color="000000"/>
              <w:left w:val="single" w:sz="4" w:space="0" w:color="000000"/>
              <w:bottom w:val="single" w:sz="4" w:space="0" w:color="000000"/>
            </w:tcBorders>
            <w:shd w:val="clear" w:color="auto" w:fill="auto"/>
          </w:tcPr>
          <w:p w14:paraId="37248421" w14:textId="77777777" w:rsidR="004C7F9E" w:rsidRDefault="004C7F9E" w:rsidP="0056073C">
            <w:pPr>
              <w:snapToGrid w:val="0"/>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EEDBD48" w14:textId="77777777" w:rsidR="004C7F9E" w:rsidRDefault="004C7F9E" w:rsidP="0056073C">
            <w:pPr>
              <w:snapToGrid w:val="0"/>
            </w:pPr>
          </w:p>
        </w:tc>
      </w:tr>
      <w:tr w:rsidR="004C7F9E" w14:paraId="0F1513D5" w14:textId="77777777" w:rsidTr="0056073C">
        <w:tc>
          <w:tcPr>
            <w:tcW w:w="828" w:type="dxa"/>
            <w:tcBorders>
              <w:top w:val="single" w:sz="4" w:space="0" w:color="000000"/>
              <w:left w:val="single" w:sz="4" w:space="0" w:color="000000"/>
              <w:bottom w:val="single" w:sz="4" w:space="0" w:color="000000"/>
            </w:tcBorders>
            <w:shd w:val="clear" w:color="auto" w:fill="auto"/>
          </w:tcPr>
          <w:p w14:paraId="32F19E0C" w14:textId="77777777" w:rsidR="004C7F9E" w:rsidRDefault="004C7F9E" w:rsidP="0056073C">
            <w:pPr>
              <w:snapToGrid w:val="0"/>
              <w:rPr>
                <w:b/>
              </w:rPr>
            </w:pPr>
          </w:p>
        </w:tc>
        <w:tc>
          <w:tcPr>
            <w:tcW w:w="1127" w:type="dxa"/>
            <w:tcBorders>
              <w:top w:val="single" w:sz="4" w:space="0" w:color="000000"/>
              <w:left w:val="single" w:sz="4" w:space="0" w:color="000000"/>
              <w:bottom w:val="single" w:sz="4" w:space="0" w:color="000000"/>
            </w:tcBorders>
            <w:shd w:val="clear" w:color="auto" w:fill="auto"/>
          </w:tcPr>
          <w:p w14:paraId="7A48F3D8" w14:textId="77777777" w:rsidR="004C7F9E" w:rsidRDefault="004C7F9E" w:rsidP="0056073C">
            <w:pPr>
              <w:snapToGrid w:val="0"/>
            </w:pPr>
          </w:p>
        </w:tc>
        <w:tc>
          <w:tcPr>
            <w:tcW w:w="2473" w:type="dxa"/>
            <w:tcBorders>
              <w:top w:val="single" w:sz="4" w:space="0" w:color="000000"/>
              <w:left w:val="single" w:sz="4" w:space="0" w:color="000000"/>
              <w:bottom w:val="single" w:sz="4" w:space="0" w:color="000000"/>
            </w:tcBorders>
            <w:shd w:val="clear" w:color="auto" w:fill="auto"/>
          </w:tcPr>
          <w:p w14:paraId="5BBF9C3B" w14:textId="77777777" w:rsidR="004C7F9E" w:rsidRDefault="004C7F9E" w:rsidP="0056073C">
            <w:pPr>
              <w:snapToGrid w:val="0"/>
            </w:pPr>
          </w:p>
        </w:tc>
        <w:tc>
          <w:tcPr>
            <w:tcW w:w="1080" w:type="dxa"/>
            <w:tcBorders>
              <w:top w:val="single" w:sz="4" w:space="0" w:color="000000"/>
              <w:left w:val="single" w:sz="4" w:space="0" w:color="000000"/>
              <w:bottom w:val="single" w:sz="4" w:space="0" w:color="000000"/>
            </w:tcBorders>
            <w:shd w:val="clear" w:color="auto" w:fill="auto"/>
          </w:tcPr>
          <w:p w14:paraId="60D95986" w14:textId="77777777" w:rsidR="004C7F9E" w:rsidRDefault="004C7F9E" w:rsidP="0056073C">
            <w:pPr>
              <w:snapToGrid w:val="0"/>
            </w:pPr>
          </w:p>
        </w:tc>
        <w:tc>
          <w:tcPr>
            <w:tcW w:w="1260" w:type="dxa"/>
            <w:tcBorders>
              <w:top w:val="single" w:sz="4" w:space="0" w:color="000000"/>
              <w:left w:val="single" w:sz="4" w:space="0" w:color="000000"/>
              <w:bottom w:val="single" w:sz="4" w:space="0" w:color="000000"/>
            </w:tcBorders>
            <w:shd w:val="clear" w:color="auto" w:fill="auto"/>
          </w:tcPr>
          <w:p w14:paraId="0D4C5E92" w14:textId="77777777" w:rsidR="004C7F9E" w:rsidRDefault="004C7F9E" w:rsidP="0056073C">
            <w:pPr>
              <w:snapToGrid w:val="0"/>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45D4C84D" w14:textId="77777777" w:rsidR="004C7F9E" w:rsidRDefault="004C7F9E" w:rsidP="0056073C">
            <w:pPr>
              <w:snapToGrid w:val="0"/>
            </w:pPr>
          </w:p>
        </w:tc>
      </w:tr>
      <w:tr w:rsidR="004C7F9E" w14:paraId="09697006" w14:textId="77777777" w:rsidTr="0056073C">
        <w:tc>
          <w:tcPr>
            <w:tcW w:w="828" w:type="dxa"/>
            <w:tcBorders>
              <w:top w:val="single" w:sz="4" w:space="0" w:color="000000"/>
              <w:left w:val="single" w:sz="4" w:space="0" w:color="000000"/>
              <w:bottom w:val="single" w:sz="4" w:space="0" w:color="000000"/>
            </w:tcBorders>
            <w:shd w:val="clear" w:color="auto" w:fill="auto"/>
          </w:tcPr>
          <w:p w14:paraId="36A68E66" w14:textId="77777777" w:rsidR="004C7F9E" w:rsidRDefault="004C7F9E" w:rsidP="0056073C">
            <w:pPr>
              <w:snapToGrid w:val="0"/>
              <w:rPr>
                <w:b/>
              </w:rPr>
            </w:pPr>
          </w:p>
        </w:tc>
        <w:tc>
          <w:tcPr>
            <w:tcW w:w="1127" w:type="dxa"/>
            <w:tcBorders>
              <w:top w:val="single" w:sz="4" w:space="0" w:color="000000"/>
              <w:left w:val="single" w:sz="4" w:space="0" w:color="000000"/>
              <w:bottom w:val="single" w:sz="4" w:space="0" w:color="000000"/>
            </w:tcBorders>
            <w:shd w:val="clear" w:color="auto" w:fill="auto"/>
          </w:tcPr>
          <w:p w14:paraId="2EB1A57D" w14:textId="77777777" w:rsidR="004C7F9E" w:rsidRDefault="004C7F9E" w:rsidP="0056073C">
            <w:pPr>
              <w:snapToGrid w:val="0"/>
            </w:pPr>
          </w:p>
        </w:tc>
        <w:tc>
          <w:tcPr>
            <w:tcW w:w="2473" w:type="dxa"/>
            <w:tcBorders>
              <w:top w:val="single" w:sz="4" w:space="0" w:color="000000"/>
              <w:left w:val="single" w:sz="4" w:space="0" w:color="000000"/>
              <w:bottom w:val="single" w:sz="4" w:space="0" w:color="000000"/>
            </w:tcBorders>
            <w:shd w:val="clear" w:color="auto" w:fill="auto"/>
          </w:tcPr>
          <w:p w14:paraId="70267C5B" w14:textId="77777777" w:rsidR="004C7F9E" w:rsidRDefault="004C7F9E" w:rsidP="0056073C">
            <w:pPr>
              <w:snapToGrid w:val="0"/>
            </w:pPr>
          </w:p>
        </w:tc>
        <w:tc>
          <w:tcPr>
            <w:tcW w:w="1080" w:type="dxa"/>
            <w:tcBorders>
              <w:top w:val="single" w:sz="4" w:space="0" w:color="000000"/>
              <w:left w:val="single" w:sz="4" w:space="0" w:color="000000"/>
              <w:bottom w:val="single" w:sz="4" w:space="0" w:color="000000"/>
            </w:tcBorders>
            <w:shd w:val="clear" w:color="auto" w:fill="auto"/>
          </w:tcPr>
          <w:p w14:paraId="0F7DA7FF" w14:textId="77777777" w:rsidR="004C7F9E" w:rsidRDefault="004C7F9E" w:rsidP="0056073C">
            <w:pPr>
              <w:snapToGrid w:val="0"/>
            </w:pPr>
          </w:p>
        </w:tc>
        <w:tc>
          <w:tcPr>
            <w:tcW w:w="1260" w:type="dxa"/>
            <w:tcBorders>
              <w:top w:val="single" w:sz="4" w:space="0" w:color="000000"/>
              <w:left w:val="single" w:sz="4" w:space="0" w:color="000000"/>
              <w:bottom w:val="single" w:sz="4" w:space="0" w:color="000000"/>
            </w:tcBorders>
            <w:shd w:val="clear" w:color="auto" w:fill="auto"/>
          </w:tcPr>
          <w:p w14:paraId="62A29BB4" w14:textId="77777777" w:rsidR="004C7F9E" w:rsidRDefault="004C7F9E" w:rsidP="0056073C">
            <w:pPr>
              <w:snapToGrid w:val="0"/>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133C3FD4" w14:textId="77777777" w:rsidR="004C7F9E" w:rsidRDefault="004C7F9E" w:rsidP="0056073C">
            <w:pPr>
              <w:snapToGrid w:val="0"/>
            </w:pPr>
          </w:p>
        </w:tc>
      </w:tr>
      <w:tr w:rsidR="004C7F9E" w14:paraId="6697A5AC" w14:textId="77777777" w:rsidTr="0056073C">
        <w:tc>
          <w:tcPr>
            <w:tcW w:w="828" w:type="dxa"/>
            <w:tcBorders>
              <w:top w:val="single" w:sz="4" w:space="0" w:color="000000"/>
              <w:left w:val="single" w:sz="4" w:space="0" w:color="000000"/>
              <w:bottom w:val="single" w:sz="4" w:space="0" w:color="000000"/>
            </w:tcBorders>
            <w:shd w:val="clear" w:color="auto" w:fill="auto"/>
          </w:tcPr>
          <w:p w14:paraId="2CFB5F03" w14:textId="77777777" w:rsidR="004C7F9E" w:rsidRDefault="004C7F9E" w:rsidP="0056073C">
            <w:pPr>
              <w:snapToGrid w:val="0"/>
              <w:rPr>
                <w:b/>
              </w:rPr>
            </w:pPr>
          </w:p>
        </w:tc>
        <w:tc>
          <w:tcPr>
            <w:tcW w:w="1127" w:type="dxa"/>
            <w:tcBorders>
              <w:top w:val="single" w:sz="4" w:space="0" w:color="000000"/>
              <w:left w:val="single" w:sz="4" w:space="0" w:color="000000"/>
              <w:bottom w:val="single" w:sz="4" w:space="0" w:color="000000"/>
            </w:tcBorders>
            <w:shd w:val="clear" w:color="auto" w:fill="auto"/>
          </w:tcPr>
          <w:p w14:paraId="4278BED8" w14:textId="77777777" w:rsidR="004C7F9E" w:rsidRDefault="004C7F9E" w:rsidP="0056073C">
            <w:pPr>
              <w:snapToGrid w:val="0"/>
            </w:pPr>
          </w:p>
        </w:tc>
        <w:tc>
          <w:tcPr>
            <w:tcW w:w="2473" w:type="dxa"/>
            <w:tcBorders>
              <w:top w:val="single" w:sz="4" w:space="0" w:color="000000"/>
              <w:left w:val="single" w:sz="4" w:space="0" w:color="000000"/>
              <w:bottom w:val="single" w:sz="4" w:space="0" w:color="000000"/>
            </w:tcBorders>
            <w:shd w:val="clear" w:color="auto" w:fill="auto"/>
          </w:tcPr>
          <w:p w14:paraId="2D3E4C9F" w14:textId="77777777" w:rsidR="004C7F9E" w:rsidRDefault="004C7F9E" w:rsidP="0056073C">
            <w:pPr>
              <w:snapToGrid w:val="0"/>
            </w:pPr>
          </w:p>
        </w:tc>
        <w:tc>
          <w:tcPr>
            <w:tcW w:w="1080" w:type="dxa"/>
            <w:tcBorders>
              <w:top w:val="single" w:sz="4" w:space="0" w:color="000000"/>
              <w:left w:val="single" w:sz="4" w:space="0" w:color="000000"/>
              <w:bottom w:val="single" w:sz="4" w:space="0" w:color="000000"/>
            </w:tcBorders>
            <w:shd w:val="clear" w:color="auto" w:fill="auto"/>
          </w:tcPr>
          <w:p w14:paraId="4A0E35AB" w14:textId="77777777" w:rsidR="004C7F9E" w:rsidRDefault="004C7F9E" w:rsidP="0056073C">
            <w:pPr>
              <w:snapToGrid w:val="0"/>
            </w:pPr>
          </w:p>
        </w:tc>
        <w:tc>
          <w:tcPr>
            <w:tcW w:w="1260" w:type="dxa"/>
            <w:tcBorders>
              <w:top w:val="single" w:sz="4" w:space="0" w:color="000000"/>
              <w:left w:val="single" w:sz="4" w:space="0" w:color="000000"/>
              <w:bottom w:val="single" w:sz="4" w:space="0" w:color="000000"/>
            </w:tcBorders>
            <w:shd w:val="clear" w:color="auto" w:fill="auto"/>
          </w:tcPr>
          <w:p w14:paraId="1E2DCD05" w14:textId="77777777" w:rsidR="004C7F9E" w:rsidRDefault="004C7F9E" w:rsidP="0056073C">
            <w:pPr>
              <w:snapToGrid w:val="0"/>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5E1F01DF" w14:textId="77777777" w:rsidR="004C7F9E" w:rsidRDefault="004C7F9E" w:rsidP="0056073C">
            <w:pPr>
              <w:snapToGrid w:val="0"/>
            </w:pPr>
          </w:p>
        </w:tc>
      </w:tr>
      <w:tr w:rsidR="004C7F9E" w14:paraId="5A722D5E" w14:textId="77777777" w:rsidTr="0056073C">
        <w:tc>
          <w:tcPr>
            <w:tcW w:w="828" w:type="dxa"/>
            <w:tcBorders>
              <w:top w:val="single" w:sz="4" w:space="0" w:color="000000"/>
              <w:left w:val="single" w:sz="4" w:space="0" w:color="000000"/>
              <w:bottom w:val="single" w:sz="4" w:space="0" w:color="000000"/>
            </w:tcBorders>
            <w:shd w:val="clear" w:color="auto" w:fill="auto"/>
          </w:tcPr>
          <w:p w14:paraId="62BB9345" w14:textId="77777777" w:rsidR="004C7F9E" w:rsidRDefault="004C7F9E" w:rsidP="0056073C">
            <w:pPr>
              <w:snapToGrid w:val="0"/>
              <w:rPr>
                <w:b/>
              </w:rPr>
            </w:pPr>
          </w:p>
        </w:tc>
        <w:tc>
          <w:tcPr>
            <w:tcW w:w="1127" w:type="dxa"/>
            <w:tcBorders>
              <w:top w:val="single" w:sz="4" w:space="0" w:color="000000"/>
              <w:left w:val="single" w:sz="4" w:space="0" w:color="000000"/>
              <w:bottom w:val="single" w:sz="4" w:space="0" w:color="000000"/>
            </w:tcBorders>
            <w:shd w:val="clear" w:color="auto" w:fill="auto"/>
          </w:tcPr>
          <w:p w14:paraId="510DAB76" w14:textId="77777777" w:rsidR="004C7F9E" w:rsidRDefault="004C7F9E" w:rsidP="0056073C">
            <w:pPr>
              <w:snapToGrid w:val="0"/>
            </w:pPr>
          </w:p>
        </w:tc>
        <w:tc>
          <w:tcPr>
            <w:tcW w:w="2473" w:type="dxa"/>
            <w:tcBorders>
              <w:top w:val="single" w:sz="4" w:space="0" w:color="000000"/>
              <w:left w:val="single" w:sz="4" w:space="0" w:color="000000"/>
              <w:bottom w:val="single" w:sz="4" w:space="0" w:color="000000"/>
            </w:tcBorders>
            <w:shd w:val="clear" w:color="auto" w:fill="auto"/>
          </w:tcPr>
          <w:p w14:paraId="1477AF34" w14:textId="77777777" w:rsidR="004C7F9E" w:rsidRDefault="004C7F9E" w:rsidP="0056073C">
            <w:pPr>
              <w:snapToGrid w:val="0"/>
            </w:pPr>
          </w:p>
        </w:tc>
        <w:tc>
          <w:tcPr>
            <w:tcW w:w="1080" w:type="dxa"/>
            <w:tcBorders>
              <w:top w:val="single" w:sz="4" w:space="0" w:color="000000"/>
              <w:left w:val="single" w:sz="4" w:space="0" w:color="000000"/>
              <w:bottom w:val="single" w:sz="4" w:space="0" w:color="000000"/>
            </w:tcBorders>
            <w:shd w:val="clear" w:color="auto" w:fill="auto"/>
          </w:tcPr>
          <w:p w14:paraId="4E890F7E" w14:textId="77777777" w:rsidR="004C7F9E" w:rsidRDefault="004C7F9E" w:rsidP="0056073C">
            <w:pPr>
              <w:snapToGrid w:val="0"/>
            </w:pPr>
          </w:p>
        </w:tc>
        <w:tc>
          <w:tcPr>
            <w:tcW w:w="1260" w:type="dxa"/>
            <w:tcBorders>
              <w:top w:val="single" w:sz="4" w:space="0" w:color="000000"/>
              <w:left w:val="single" w:sz="4" w:space="0" w:color="000000"/>
              <w:bottom w:val="single" w:sz="4" w:space="0" w:color="000000"/>
            </w:tcBorders>
            <w:shd w:val="clear" w:color="auto" w:fill="auto"/>
          </w:tcPr>
          <w:p w14:paraId="7B24380D" w14:textId="77777777" w:rsidR="004C7F9E" w:rsidRDefault="004C7F9E" w:rsidP="0056073C">
            <w:pPr>
              <w:snapToGrid w:val="0"/>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37873E6A" w14:textId="77777777" w:rsidR="004C7F9E" w:rsidRDefault="004C7F9E" w:rsidP="0056073C">
            <w:pPr>
              <w:snapToGrid w:val="0"/>
            </w:pPr>
          </w:p>
        </w:tc>
      </w:tr>
      <w:tr w:rsidR="004C7F9E" w14:paraId="5C240112" w14:textId="77777777" w:rsidTr="0056073C">
        <w:tc>
          <w:tcPr>
            <w:tcW w:w="828" w:type="dxa"/>
            <w:tcBorders>
              <w:top w:val="single" w:sz="4" w:space="0" w:color="000000"/>
              <w:left w:val="single" w:sz="4" w:space="0" w:color="000000"/>
              <w:bottom w:val="single" w:sz="4" w:space="0" w:color="000000"/>
            </w:tcBorders>
            <w:shd w:val="clear" w:color="auto" w:fill="auto"/>
          </w:tcPr>
          <w:p w14:paraId="69434637" w14:textId="77777777" w:rsidR="004C7F9E" w:rsidRDefault="004C7F9E" w:rsidP="0056073C">
            <w:pPr>
              <w:snapToGrid w:val="0"/>
              <w:rPr>
                <w:b/>
              </w:rPr>
            </w:pPr>
          </w:p>
        </w:tc>
        <w:tc>
          <w:tcPr>
            <w:tcW w:w="1127" w:type="dxa"/>
            <w:tcBorders>
              <w:top w:val="single" w:sz="4" w:space="0" w:color="000000"/>
              <w:left w:val="single" w:sz="4" w:space="0" w:color="000000"/>
              <w:bottom w:val="single" w:sz="4" w:space="0" w:color="000000"/>
            </w:tcBorders>
            <w:shd w:val="clear" w:color="auto" w:fill="auto"/>
          </w:tcPr>
          <w:p w14:paraId="54E9885E" w14:textId="77777777" w:rsidR="004C7F9E" w:rsidRDefault="004C7F9E" w:rsidP="0056073C">
            <w:pPr>
              <w:snapToGrid w:val="0"/>
            </w:pPr>
          </w:p>
        </w:tc>
        <w:tc>
          <w:tcPr>
            <w:tcW w:w="2473" w:type="dxa"/>
            <w:tcBorders>
              <w:top w:val="single" w:sz="4" w:space="0" w:color="000000"/>
              <w:left w:val="single" w:sz="4" w:space="0" w:color="000000"/>
              <w:bottom w:val="single" w:sz="4" w:space="0" w:color="000000"/>
            </w:tcBorders>
            <w:shd w:val="clear" w:color="auto" w:fill="auto"/>
          </w:tcPr>
          <w:p w14:paraId="1E215691" w14:textId="77777777" w:rsidR="004C7F9E" w:rsidRDefault="004C7F9E" w:rsidP="0056073C">
            <w:pPr>
              <w:snapToGrid w:val="0"/>
            </w:pPr>
          </w:p>
        </w:tc>
        <w:tc>
          <w:tcPr>
            <w:tcW w:w="1080" w:type="dxa"/>
            <w:tcBorders>
              <w:top w:val="single" w:sz="4" w:space="0" w:color="000000"/>
              <w:left w:val="single" w:sz="4" w:space="0" w:color="000000"/>
              <w:bottom w:val="single" w:sz="4" w:space="0" w:color="000000"/>
            </w:tcBorders>
            <w:shd w:val="clear" w:color="auto" w:fill="auto"/>
          </w:tcPr>
          <w:p w14:paraId="0002B90B" w14:textId="77777777" w:rsidR="004C7F9E" w:rsidRDefault="004C7F9E" w:rsidP="0056073C">
            <w:pPr>
              <w:snapToGrid w:val="0"/>
            </w:pPr>
          </w:p>
        </w:tc>
        <w:tc>
          <w:tcPr>
            <w:tcW w:w="1260" w:type="dxa"/>
            <w:tcBorders>
              <w:top w:val="single" w:sz="4" w:space="0" w:color="000000"/>
              <w:left w:val="single" w:sz="4" w:space="0" w:color="000000"/>
              <w:bottom w:val="single" w:sz="4" w:space="0" w:color="000000"/>
            </w:tcBorders>
            <w:shd w:val="clear" w:color="auto" w:fill="auto"/>
          </w:tcPr>
          <w:p w14:paraId="03818F9A" w14:textId="77777777" w:rsidR="004C7F9E" w:rsidRDefault="004C7F9E" w:rsidP="0056073C">
            <w:pPr>
              <w:snapToGrid w:val="0"/>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1C6EA7B1" w14:textId="77777777" w:rsidR="004C7F9E" w:rsidRDefault="004C7F9E" w:rsidP="0056073C">
            <w:pPr>
              <w:snapToGrid w:val="0"/>
            </w:pPr>
          </w:p>
        </w:tc>
      </w:tr>
    </w:tbl>
    <w:p w14:paraId="6C49F31E" w14:textId="77777777" w:rsidR="004C7F9E" w:rsidRDefault="004C7F9E" w:rsidP="004C7F9E">
      <w:pPr>
        <w:rPr>
          <w:b/>
        </w:rPr>
      </w:pPr>
    </w:p>
    <w:p w14:paraId="6C00AF18" w14:textId="77777777" w:rsidR="004C7F9E" w:rsidRDefault="004C7F9E" w:rsidP="004C7F9E">
      <w:pPr>
        <w:ind w:firstLine="720"/>
        <w:rPr>
          <w:b/>
        </w:rPr>
      </w:pPr>
    </w:p>
    <w:p w14:paraId="714A2CD1" w14:textId="77777777" w:rsidR="004C7F9E" w:rsidRDefault="004C7F9E" w:rsidP="004C7F9E">
      <w:pPr>
        <w:jc w:val="center"/>
      </w:pPr>
      <w:r>
        <w:t>Semnătura responsabilului de proiect a</w:t>
      </w:r>
    </w:p>
    <w:p w14:paraId="45A64CEE" w14:textId="77777777" w:rsidR="004C7F9E" w:rsidRDefault="004C7F9E" w:rsidP="004C7F9E">
      <w:pPr>
        <w:jc w:val="center"/>
      </w:pPr>
      <w:r>
        <w:t>structurii sportive</w:t>
      </w:r>
    </w:p>
    <w:p w14:paraId="17E21BCF" w14:textId="77777777" w:rsidR="004C7F9E" w:rsidRDefault="004C7F9E" w:rsidP="004C7F9E">
      <w:pPr>
        <w:jc w:val="center"/>
      </w:pPr>
      <w:r>
        <w:t>şi ştampila</w:t>
      </w:r>
    </w:p>
    <w:p w14:paraId="58518367" w14:textId="77777777" w:rsidR="004C7F9E" w:rsidRDefault="004C7F9E" w:rsidP="004C7F9E">
      <w:pPr>
        <w:tabs>
          <w:tab w:val="left" w:pos="5710"/>
        </w:tabs>
        <w:ind w:firstLine="720"/>
        <w:jc w:val="right"/>
        <w:rPr>
          <w:b/>
        </w:rPr>
      </w:pPr>
    </w:p>
    <w:p w14:paraId="4A2AF0E4" w14:textId="77777777" w:rsidR="004C7F9E" w:rsidRDefault="004C7F9E" w:rsidP="004C7F9E">
      <w:pPr>
        <w:tabs>
          <w:tab w:val="left" w:pos="5710"/>
        </w:tabs>
        <w:ind w:firstLine="720"/>
        <w:jc w:val="right"/>
      </w:pPr>
      <w:r>
        <w:t>Unitatea prestatoare de servicii</w:t>
      </w:r>
    </w:p>
    <w:p w14:paraId="6C6838F0" w14:textId="77777777" w:rsidR="004C7F9E" w:rsidRDefault="004C7F9E" w:rsidP="004C7F9E">
      <w:pPr>
        <w:tabs>
          <w:tab w:val="left" w:pos="5710"/>
        </w:tabs>
        <w:ind w:firstLine="720"/>
        <w:jc w:val="right"/>
      </w:pPr>
    </w:p>
    <w:p w14:paraId="755D2E6B" w14:textId="77777777" w:rsidR="004C7F9E" w:rsidRDefault="004C7F9E" w:rsidP="004C7F9E">
      <w:pPr>
        <w:tabs>
          <w:tab w:val="left" w:pos="5710"/>
        </w:tabs>
        <w:ind w:firstLine="720"/>
        <w:jc w:val="right"/>
      </w:pPr>
      <w:r>
        <w:t>Semnătură şi ştampila</w:t>
      </w:r>
    </w:p>
    <w:p w14:paraId="12CAB9FB" w14:textId="77777777" w:rsidR="004C7F9E" w:rsidRDefault="004C7F9E" w:rsidP="004C7F9E">
      <w:pPr>
        <w:jc w:val="right"/>
        <w:rPr>
          <w:b/>
        </w:rPr>
      </w:pPr>
    </w:p>
    <w:p w14:paraId="064D9672" w14:textId="77777777" w:rsidR="004C7F9E" w:rsidRDefault="004C7F9E" w:rsidP="004C7F9E">
      <w:pPr>
        <w:jc w:val="right"/>
        <w:rPr>
          <w:b/>
        </w:rPr>
      </w:pPr>
    </w:p>
    <w:p w14:paraId="69915918" w14:textId="77777777" w:rsidR="004C7F9E" w:rsidRDefault="004C7F9E" w:rsidP="004C7F9E">
      <w:pPr>
        <w:rPr>
          <w:b/>
        </w:rPr>
      </w:pPr>
    </w:p>
    <w:p w14:paraId="0813EB14" w14:textId="77777777" w:rsidR="004C7F9E" w:rsidRDefault="004C7F9E" w:rsidP="004C7F9E">
      <w:pPr>
        <w:rPr>
          <w:b/>
        </w:rPr>
      </w:pPr>
    </w:p>
    <w:p w14:paraId="7F2E0D51" w14:textId="77777777" w:rsidR="004C7F9E" w:rsidRDefault="004C7F9E" w:rsidP="004C7F9E">
      <w:pPr>
        <w:rPr>
          <w:b/>
        </w:rPr>
      </w:pPr>
    </w:p>
    <w:p w14:paraId="24C1DF54" w14:textId="77777777" w:rsidR="004C7F9E" w:rsidRDefault="004C7F9E" w:rsidP="004C7F9E">
      <w:pPr>
        <w:jc w:val="right"/>
        <w:rPr>
          <w:b/>
        </w:rPr>
      </w:pPr>
    </w:p>
    <w:p w14:paraId="3CA15994" w14:textId="77777777" w:rsidR="004C7F9E" w:rsidRDefault="004C7F9E" w:rsidP="004C7F9E">
      <w:pPr>
        <w:jc w:val="both"/>
        <w:rPr>
          <w:b/>
          <w:lang w:val="fr-FR"/>
        </w:rPr>
      </w:pPr>
    </w:p>
    <w:p w14:paraId="14F66839" w14:textId="77777777" w:rsidR="004C7F9E" w:rsidRDefault="004C7F9E" w:rsidP="004C7F9E">
      <w:pPr>
        <w:jc w:val="right"/>
        <w:rPr>
          <w:b/>
        </w:rPr>
      </w:pPr>
    </w:p>
    <w:p w14:paraId="4C0903EF" w14:textId="77777777" w:rsidR="004C7F9E" w:rsidRDefault="004C7F9E" w:rsidP="004C7F9E">
      <w:pPr>
        <w:jc w:val="right"/>
        <w:rPr>
          <w:b/>
        </w:rPr>
      </w:pPr>
    </w:p>
    <w:p w14:paraId="10E8CEA1" w14:textId="77777777" w:rsidR="004C7F9E" w:rsidRDefault="004C7F9E" w:rsidP="004C7F9E">
      <w:pPr>
        <w:jc w:val="right"/>
        <w:rPr>
          <w:b/>
        </w:rPr>
      </w:pPr>
    </w:p>
    <w:p w14:paraId="4E4BB20E" w14:textId="77777777" w:rsidR="004C7F9E" w:rsidRDefault="004C7F9E" w:rsidP="004C7F9E">
      <w:pPr>
        <w:jc w:val="right"/>
        <w:rPr>
          <w:b/>
        </w:rPr>
      </w:pPr>
    </w:p>
    <w:p w14:paraId="48FAAC6F" w14:textId="77777777" w:rsidR="004C7F9E" w:rsidRDefault="004C7F9E" w:rsidP="004C7F9E">
      <w:pPr>
        <w:jc w:val="right"/>
        <w:rPr>
          <w:b/>
        </w:rPr>
      </w:pPr>
    </w:p>
    <w:p w14:paraId="53B60700" w14:textId="77777777" w:rsidR="004C7F9E" w:rsidRDefault="004C7F9E" w:rsidP="004C7F9E">
      <w:pPr>
        <w:jc w:val="right"/>
        <w:rPr>
          <w:b/>
        </w:rPr>
      </w:pPr>
    </w:p>
    <w:p w14:paraId="09375B54" w14:textId="77777777" w:rsidR="004C7F9E" w:rsidRDefault="004C7F9E" w:rsidP="004C7F9E">
      <w:pPr>
        <w:jc w:val="right"/>
        <w:rPr>
          <w:b/>
        </w:rPr>
      </w:pPr>
    </w:p>
    <w:p w14:paraId="2BB74E34" w14:textId="77777777" w:rsidR="004C7F9E" w:rsidRDefault="004C7F9E" w:rsidP="004C7F9E">
      <w:pPr>
        <w:jc w:val="right"/>
        <w:rPr>
          <w:b/>
        </w:rPr>
      </w:pPr>
    </w:p>
    <w:p w14:paraId="323FEC92" w14:textId="77777777" w:rsidR="004C7F9E" w:rsidRDefault="004C7F9E" w:rsidP="004C7F9E">
      <w:pPr>
        <w:jc w:val="right"/>
        <w:rPr>
          <w:b/>
        </w:rPr>
      </w:pPr>
    </w:p>
    <w:p w14:paraId="5963620C" w14:textId="77777777" w:rsidR="004C7F9E" w:rsidRDefault="004C7F9E" w:rsidP="004C7F9E">
      <w:pPr>
        <w:jc w:val="right"/>
      </w:pPr>
      <w:r>
        <w:rPr>
          <w:b/>
        </w:rPr>
        <w:t>Anexa 3.5.</w:t>
      </w:r>
    </w:p>
    <w:p w14:paraId="54B54B5D" w14:textId="77777777" w:rsidR="004C7F9E" w:rsidRDefault="004C7F9E" w:rsidP="004C7F9E">
      <w:r>
        <w:t>- Antet structură sportivă-</w:t>
      </w:r>
    </w:p>
    <w:p w14:paraId="4A1902EE" w14:textId="77777777" w:rsidR="004C7F9E" w:rsidRDefault="004C7F9E" w:rsidP="004C7F9E">
      <w:pPr>
        <w:rPr>
          <w:b/>
        </w:rPr>
      </w:pPr>
    </w:p>
    <w:p w14:paraId="3C923DA0" w14:textId="77777777" w:rsidR="004C7F9E" w:rsidRDefault="004C7F9E" w:rsidP="004C7F9E">
      <w:pPr>
        <w:rPr>
          <w:b/>
        </w:rPr>
      </w:pPr>
    </w:p>
    <w:p w14:paraId="515302CF" w14:textId="77777777" w:rsidR="004C7F9E" w:rsidRDefault="004C7F9E" w:rsidP="004C7F9E">
      <w:pPr>
        <w:jc w:val="center"/>
        <w:rPr>
          <w:b/>
        </w:rPr>
      </w:pPr>
      <w:r>
        <w:rPr>
          <w:b/>
        </w:rPr>
        <w:t>PONTAJ  DE  MASA</w:t>
      </w:r>
      <w:r>
        <w:rPr>
          <w:rStyle w:val="FootnoteCharacters"/>
          <w:b/>
        </w:rPr>
        <w:footnoteReference w:id="6"/>
      </w:r>
    </w:p>
    <w:p w14:paraId="789F9750" w14:textId="77777777" w:rsidR="004C7F9E" w:rsidRDefault="004C7F9E" w:rsidP="004C7F9E">
      <w:pPr>
        <w:rPr>
          <w:b/>
        </w:rPr>
      </w:pPr>
    </w:p>
    <w:p w14:paraId="1D7CC948" w14:textId="77777777" w:rsidR="004C7F9E" w:rsidRDefault="004C7F9E" w:rsidP="004C7F9E">
      <w:r>
        <w:rPr>
          <w:b/>
        </w:rPr>
        <w:t xml:space="preserve">Proiectul       </w:t>
      </w:r>
      <w:r>
        <w:rPr>
          <w:u w:val="single"/>
        </w:rPr>
        <w:tab/>
      </w:r>
      <w:r>
        <w:rPr>
          <w:u w:val="single"/>
        </w:rPr>
        <w:tab/>
      </w:r>
      <w:r>
        <w:rPr>
          <w:u w:val="single"/>
        </w:rPr>
        <w:tab/>
      </w:r>
      <w:r>
        <w:rPr>
          <w:u w:val="single"/>
        </w:rPr>
        <w:tab/>
      </w:r>
      <w:r>
        <w:rPr>
          <w:b/>
        </w:rPr>
        <w:t>___________________________</w:t>
      </w:r>
    </w:p>
    <w:p w14:paraId="57429450" w14:textId="77777777" w:rsidR="004C7F9E" w:rsidRDefault="004C7F9E" w:rsidP="004C7F9E">
      <w:r>
        <w:rPr>
          <w:b/>
        </w:rPr>
        <w:t>Perioada ___________________________________________________</w:t>
      </w:r>
    </w:p>
    <w:p w14:paraId="3040B401" w14:textId="77777777" w:rsidR="004C7F9E" w:rsidRDefault="004C7F9E" w:rsidP="004C7F9E">
      <w:r>
        <w:rPr>
          <w:b/>
        </w:rPr>
        <w:t>Locul de desfăşurare _______________________________________</w:t>
      </w:r>
    </w:p>
    <w:p w14:paraId="3D465644" w14:textId="77777777" w:rsidR="004C7F9E" w:rsidRDefault="004C7F9E" w:rsidP="004C7F9E">
      <w:r>
        <w:rPr>
          <w:b/>
        </w:rPr>
        <w:t>Unitatea prestatoare de servicii</w:t>
      </w:r>
      <w:r>
        <w:rPr>
          <w:rStyle w:val="FootnoteCharacters"/>
          <w:b/>
        </w:rPr>
        <w:footnoteReference w:id="7"/>
      </w:r>
      <w:r>
        <w:rPr>
          <w:b/>
        </w:rPr>
        <w:t>__________________________</w:t>
      </w:r>
    </w:p>
    <w:p w14:paraId="4E68489E" w14:textId="77777777" w:rsidR="004C7F9E" w:rsidRDefault="004C7F9E" w:rsidP="004C7F9E">
      <w:pPr>
        <w:jc w:val="center"/>
        <w:rPr>
          <w:b/>
        </w:rPr>
      </w:pPr>
    </w:p>
    <w:p w14:paraId="11B6AE0B" w14:textId="77777777" w:rsidR="004C7F9E" w:rsidRDefault="004C7F9E" w:rsidP="004C7F9E">
      <w:pPr>
        <w:rPr>
          <w:b/>
        </w:rPr>
      </w:pPr>
    </w:p>
    <w:p w14:paraId="283F8AE7" w14:textId="77777777" w:rsidR="004C7F9E" w:rsidRDefault="004C7F9E" w:rsidP="004C7F9E">
      <w:pPr>
        <w:rPr>
          <w:b/>
        </w:rPr>
      </w:pPr>
    </w:p>
    <w:tbl>
      <w:tblPr>
        <w:tblW w:w="10823" w:type="dxa"/>
        <w:tblInd w:w="-5" w:type="dxa"/>
        <w:tblLayout w:type="fixed"/>
        <w:tblLook w:val="0000" w:firstRow="0" w:lastRow="0" w:firstColumn="0" w:lastColumn="0" w:noHBand="0" w:noVBand="0"/>
      </w:tblPr>
      <w:tblGrid>
        <w:gridCol w:w="828"/>
        <w:gridCol w:w="1260"/>
        <w:gridCol w:w="360"/>
        <w:gridCol w:w="360"/>
        <w:gridCol w:w="360"/>
        <w:gridCol w:w="360"/>
        <w:gridCol w:w="360"/>
        <w:gridCol w:w="360"/>
        <w:gridCol w:w="540"/>
        <w:gridCol w:w="360"/>
        <w:gridCol w:w="360"/>
        <w:gridCol w:w="360"/>
        <w:gridCol w:w="360"/>
        <w:gridCol w:w="360"/>
        <w:gridCol w:w="540"/>
        <w:gridCol w:w="360"/>
        <w:gridCol w:w="484"/>
        <w:gridCol w:w="1249"/>
        <w:gridCol w:w="1602"/>
      </w:tblGrid>
      <w:tr w:rsidR="004C7F9E" w14:paraId="51FCCFE0" w14:textId="77777777" w:rsidTr="0056073C">
        <w:trPr>
          <w:cantSplit/>
        </w:trPr>
        <w:tc>
          <w:tcPr>
            <w:tcW w:w="828" w:type="dxa"/>
            <w:vMerge w:val="restart"/>
            <w:tcBorders>
              <w:top w:val="single" w:sz="4" w:space="0" w:color="000000"/>
              <w:left w:val="single" w:sz="4" w:space="0" w:color="000000"/>
              <w:bottom w:val="single" w:sz="4" w:space="0" w:color="000000"/>
            </w:tcBorders>
            <w:shd w:val="clear" w:color="auto" w:fill="auto"/>
          </w:tcPr>
          <w:p w14:paraId="28C08E85" w14:textId="77777777" w:rsidR="004C7F9E" w:rsidRDefault="004C7F9E" w:rsidP="0056073C">
            <w:r>
              <w:t>Nr.</w:t>
            </w:r>
          </w:p>
          <w:p w14:paraId="7E284C8B" w14:textId="77777777" w:rsidR="004C7F9E" w:rsidRDefault="004C7F9E" w:rsidP="0056073C">
            <w:r>
              <w:t>Crt.</w:t>
            </w:r>
          </w:p>
        </w:tc>
        <w:tc>
          <w:tcPr>
            <w:tcW w:w="1260" w:type="dxa"/>
            <w:vMerge w:val="restart"/>
            <w:tcBorders>
              <w:top w:val="single" w:sz="4" w:space="0" w:color="000000"/>
              <w:left w:val="single" w:sz="4" w:space="0" w:color="000000"/>
              <w:bottom w:val="single" w:sz="4" w:space="0" w:color="000000"/>
            </w:tcBorders>
            <w:shd w:val="clear" w:color="auto" w:fill="auto"/>
          </w:tcPr>
          <w:p w14:paraId="6B0D7498" w14:textId="77777777" w:rsidR="004C7F9E" w:rsidRDefault="004C7F9E" w:rsidP="0056073C">
            <w:r>
              <w:t>Nume Prenume</w:t>
            </w:r>
          </w:p>
        </w:tc>
        <w:tc>
          <w:tcPr>
            <w:tcW w:w="1080" w:type="dxa"/>
            <w:gridSpan w:val="3"/>
            <w:tcBorders>
              <w:top w:val="single" w:sz="4" w:space="0" w:color="000000"/>
              <w:left w:val="single" w:sz="4" w:space="0" w:color="000000"/>
              <w:bottom w:val="single" w:sz="4" w:space="0" w:color="000000"/>
            </w:tcBorders>
            <w:shd w:val="clear" w:color="auto" w:fill="auto"/>
          </w:tcPr>
          <w:p w14:paraId="7E3ECE0C" w14:textId="77777777" w:rsidR="004C7F9E" w:rsidRDefault="004C7F9E" w:rsidP="0056073C">
            <w:r>
              <w:t>ZIUA ...</w:t>
            </w:r>
          </w:p>
        </w:tc>
        <w:tc>
          <w:tcPr>
            <w:tcW w:w="1080" w:type="dxa"/>
            <w:gridSpan w:val="3"/>
            <w:tcBorders>
              <w:top w:val="single" w:sz="4" w:space="0" w:color="000000"/>
              <w:left w:val="single" w:sz="4" w:space="0" w:color="000000"/>
              <w:bottom w:val="single" w:sz="4" w:space="0" w:color="000000"/>
            </w:tcBorders>
            <w:shd w:val="clear" w:color="auto" w:fill="auto"/>
          </w:tcPr>
          <w:p w14:paraId="4A7392AD" w14:textId="77777777" w:rsidR="004C7F9E" w:rsidRDefault="004C7F9E" w:rsidP="0056073C">
            <w:r>
              <w:t>ZIUA ...</w:t>
            </w:r>
          </w:p>
        </w:tc>
        <w:tc>
          <w:tcPr>
            <w:tcW w:w="1260" w:type="dxa"/>
            <w:gridSpan w:val="3"/>
            <w:tcBorders>
              <w:top w:val="single" w:sz="4" w:space="0" w:color="000000"/>
              <w:left w:val="single" w:sz="4" w:space="0" w:color="000000"/>
              <w:bottom w:val="single" w:sz="4" w:space="0" w:color="000000"/>
            </w:tcBorders>
            <w:shd w:val="clear" w:color="auto" w:fill="auto"/>
          </w:tcPr>
          <w:p w14:paraId="4ECEDB7A" w14:textId="77777777" w:rsidR="004C7F9E" w:rsidRDefault="004C7F9E" w:rsidP="0056073C">
            <w:r>
              <w:t>ZIUA ...</w:t>
            </w:r>
          </w:p>
        </w:tc>
        <w:tc>
          <w:tcPr>
            <w:tcW w:w="1080" w:type="dxa"/>
            <w:gridSpan w:val="3"/>
            <w:tcBorders>
              <w:top w:val="single" w:sz="4" w:space="0" w:color="000000"/>
              <w:left w:val="single" w:sz="4" w:space="0" w:color="000000"/>
              <w:bottom w:val="single" w:sz="4" w:space="0" w:color="000000"/>
            </w:tcBorders>
            <w:shd w:val="clear" w:color="auto" w:fill="auto"/>
          </w:tcPr>
          <w:p w14:paraId="70C6AEFC" w14:textId="77777777" w:rsidR="004C7F9E" w:rsidRDefault="004C7F9E" w:rsidP="0056073C">
            <w:r>
              <w:t>ZIUA ...</w:t>
            </w:r>
          </w:p>
        </w:tc>
        <w:tc>
          <w:tcPr>
            <w:tcW w:w="1384" w:type="dxa"/>
            <w:gridSpan w:val="3"/>
            <w:tcBorders>
              <w:top w:val="single" w:sz="4" w:space="0" w:color="000000"/>
              <w:left w:val="single" w:sz="4" w:space="0" w:color="000000"/>
              <w:bottom w:val="single" w:sz="4" w:space="0" w:color="000000"/>
            </w:tcBorders>
            <w:shd w:val="clear" w:color="auto" w:fill="auto"/>
          </w:tcPr>
          <w:p w14:paraId="1133E752" w14:textId="77777777" w:rsidR="004C7F9E" w:rsidRDefault="004C7F9E" w:rsidP="0056073C">
            <w:r>
              <w:t>ZIUA ...</w:t>
            </w:r>
          </w:p>
        </w:tc>
        <w:tc>
          <w:tcPr>
            <w:tcW w:w="1249" w:type="dxa"/>
            <w:vMerge w:val="restart"/>
            <w:tcBorders>
              <w:top w:val="single" w:sz="4" w:space="0" w:color="000000"/>
              <w:left w:val="single" w:sz="4" w:space="0" w:color="000000"/>
              <w:bottom w:val="single" w:sz="4" w:space="0" w:color="000000"/>
            </w:tcBorders>
            <w:shd w:val="clear" w:color="auto" w:fill="auto"/>
          </w:tcPr>
          <w:p w14:paraId="0F3DEC50" w14:textId="77777777" w:rsidR="004C7F9E" w:rsidRDefault="004C7F9E" w:rsidP="0056073C">
            <w:pPr>
              <w:jc w:val="center"/>
            </w:pPr>
            <w:r>
              <w:t>Seria şi numărul CI</w:t>
            </w:r>
          </w:p>
        </w:tc>
        <w:tc>
          <w:tcPr>
            <w:tcW w:w="160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59F8364" w14:textId="77777777" w:rsidR="004C7F9E" w:rsidRDefault="004C7F9E" w:rsidP="0056073C">
            <w:r>
              <w:t>Semnatura</w:t>
            </w:r>
          </w:p>
          <w:p w14:paraId="6380745C" w14:textId="77777777" w:rsidR="004C7F9E" w:rsidRDefault="004C7F9E" w:rsidP="0056073C">
            <w:r>
              <w:t>participantilor</w:t>
            </w:r>
          </w:p>
        </w:tc>
      </w:tr>
      <w:tr w:rsidR="004C7F9E" w14:paraId="250E3FB0" w14:textId="77777777" w:rsidTr="0056073C">
        <w:trPr>
          <w:cantSplit/>
        </w:trPr>
        <w:tc>
          <w:tcPr>
            <w:tcW w:w="828" w:type="dxa"/>
            <w:vMerge/>
            <w:tcBorders>
              <w:top w:val="single" w:sz="4" w:space="0" w:color="000000"/>
              <w:left w:val="single" w:sz="4" w:space="0" w:color="000000"/>
              <w:bottom w:val="single" w:sz="4" w:space="0" w:color="000000"/>
            </w:tcBorders>
            <w:shd w:val="clear" w:color="auto" w:fill="auto"/>
          </w:tcPr>
          <w:p w14:paraId="6ABFB823" w14:textId="77777777" w:rsidR="004C7F9E" w:rsidRDefault="004C7F9E" w:rsidP="0056073C">
            <w:pPr>
              <w:snapToGrid w:val="0"/>
              <w:rPr>
                <w:b/>
              </w:rPr>
            </w:pPr>
          </w:p>
        </w:tc>
        <w:tc>
          <w:tcPr>
            <w:tcW w:w="1260" w:type="dxa"/>
            <w:vMerge/>
            <w:tcBorders>
              <w:top w:val="single" w:sz="4" w:space="0" w:color="000000"/>
              <w:left w:val="single" w:sz="4" w:space="0" w:color="000000"/>
              <w:bottom w:val="single" w:sz="4" w:space="0" w:color="000000"/>
            </w:tcBorders>
            <w:shd w:val="clear" w:color="auto" w:fill="auto"/>
          </w:tcPr>
          <w:p w14:paraId="580808E8"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474A7F3A" w14:textId="77777777" w:rsidR="004C7F9E" w:rsidRDefault="004C7F9E" w:rsidP="0056073C">
            <w:r>
              <w:rPr>
                <w:b/>
              </w:rPr>
              <w:t>MD</w:t>
            </w:r>
          </w:p>
        </w:tc>
        <w:tc>
          <w:tcPr>
            <w:tcW w:w="360" w:type="dxa"/>
            <w:tcBorders>
              <w:top w:val="single" w:sz="4" w:space="0" w:color="000000"/>
              <w:left w:val="single" w:sz="4" w:space="0" w:color="000000"/>
              <w:bottom w:val="single" w:sz="4" w:space="0" w:color="000000"/>
            </w:tcBorders>
            <w:shd w:val="clear" w:color="auto" w:fill="auto"/>
          </w:tcPr>
          <w:p w14:paraId="0FFFB0D6" w14:textId="77777777" w:rsidR="004C7F9E" w:rsidRDefault="004C7F9E" w:rsidP="0056073C">
            <w:r>
              <w:rPr>
                <w:b/>
              </w:rPr>
              <w:t>D</w:t>
            </w:r>
          </w:p>
        </w:tc>
        <w:tc>
          <w:tcPr>
            <w:tcW w:w="360" w:type="dxa"/>
            <w:tcBorders>
              <w:top w:val="single" w:sz="4" w:space="0" w:color="000000"/>
              <w:left w:val="single" w:sz="4" w:space="0" w:color="000000"/>
              <w:bottom w:val="single" w:sz="4" w:space="0" w:color="000000"/>
            </w:tcBorders>
            <w:shd w:val="clear" w:color="auto" w:fill="auto"/>
          </w:tcPr>
          <w:p w14:paraId="5F2FB045" w14:textId="77777777" w:rsidR="004C7F9E" w:rsidRDefault="004C7F9E" w:rsidP="0056073C">
            <w:r>
              <w:rPr>
                <w:b/>
              </w:rPr>
              <w:t>C</w:t>
            </w:r>
          </w:p>
        </w:tc>
        <w:tc>
          <w:tcPr>
            <w:tcW w:w="360" w:type="dxa"/>
            <w:tcBorders>
              <w:top w:val="single" w:sz="4" w:space="0" w:color="000000"/>
              <w:left w:val="single" w:sz="4" w:space="0" w:color="000000"/>
              <w:bottom w:val="single" w:sz="4" w:space="0" w:color="000000"/>
            </w:tcBorders>
            <w:shd w:val="clear" w:color="auto" w:fill="auto"/>
          </w:tcPr>
          <w:p w14:paraId="438A3F8D" w14:textId="77777777" w:rsidR="004C7F9E" w:rsidRDefault="004C7F9E" w:rsidP="0056073C">
            <w:r>
              <w:rPr>
                <w:b/>
              </w:rPr>
              <w:t>MD</w:t>
            </w:r>
          </w:p>
        </w:tc>
        <w:tc>
          <w:tcPr>
            <w:tcW w:w="360" w:type="dxa"/>
            <w:tcBorders>
              <w:top w:val="single" w:sz="4" w:space="0" w:color="000000"/>
              <w:left w:val="single" w:sz="4" w:space="0" w:color="000000"/>
              <w:bottom w:val="single" w:sz="4" w:space="0" w:color="000000"/>
            </w:tcBorders>
            <w:shd w:val="clear" w:color="auto" w:fill="auto"/>
          </w:tcPr>
          <w:p w14:paraId="29B4E10F" w14:textId="77777777" w:rsidR="004C7F9E" w:rsidRDefault="004C7F9E" w:rsidP="0056073C">
            <w:r>
              <w:rPr>
                <w:b/>
              </w:rPr>
              <w:t>D</w:t>
            </w:r>
          </w:p>
        </w:tc>
        <w:tc>
          <w:tcPr>
            <w:tcW w:w="360" w:type="dxa"/>
            <w:tcBorders>
              <w:top w:val="single" w:sz="4" w:space="0" w:color="000000"/>
              <w:left w:val="single" w:sz="4" w:space="0" w:color="000000"/>
              <w:bottom w:val="single" w:sz="4" w:space="0" w:color="000000"/>
            </w:tcBorders>
            <w:shd w:val="clear" w:color="auto" w:fill="auto"/>
          </w:tcPr>
          <w:p w14:paraId="1B2AD850" w14:textId="77777777" w:rsidR="004C7F9E" w:rsidRDefault="004C7F9E" w:rsidP="0056073C">
            <w:r>
              <w:rPr>
                <w:b/>
              </w:rPr>
              <w:t>C</w:t>
            </w:r>
          </w:p>
        </w:tc>
        <w:tc>
          <w:tcPr>
            <w:tcW w:w="540" w:type="dxa"/>
            <w:tcBorders>
              <w:top w:val="single" w:sz="4" w:space="0" w:color="000000"/>
              <w:left w:val="single" w:sz="4" w:space="0" w:color="000000"/>
              <w:bottom w:val="single" w:sz="4" w:space="0" w:color="000000"/>
            </w:tcBorders>
            <w:shd w:val="clear" w:color="auto" w:fill="auto"/>
          </w:tcPr>
          <w:p w14:paraId="55B94310" w14:textId="77777777" w:rsidR="004C7F9E" w:rsidRDefault="004C7F9E" w:rsidP="0056073C">
            <w:r>
              <w:rPr>
                <w:b/>
              </w:rPr>
              <w:t>MD</w:t>
            </w:r>
          </w:p>
        </w:tc>
        <w:tc>
          <w:tcPr>
            <w:tcW w:w="360" w:type="dxa"/>
            <w:tcBorders>
              <w:top w:val="single" w:sz="4" w:space="0" w:color="000000"/>
              <w:left w:val="single" w:sz="4" w:space="0" w:color="000000"/>
              <w:bottom w:val="single" w:sz="4" w:space="0" w:color="000000"/>
            </w:tcBorders>
            <w:shd w:val="clear" w:color="auto" w:fill="auto"/>
          </w:tcPr>
          <w:p w14:paraId="3F4E9A06" w14:textId="77777777" w:rsidR="004C7F9E" w:rsidRDefault="004C7F9E" w:rsidP="0056073C">
            <w:r>
              <w:rPr>
                <w:b/>
              </w:rPr>
              <w:t>D</w:t>
            </w:r>
          </w:p>
        </w:tc>
        <w:tc>
          <w:tcPr>
            <w:tcW w:w="360" w:type="dxa"/>
            <w:tcBorders>
              <w:top w:val="single" w:sz="4" w:space="0" w:color="000000"/>
              <w:left w:val="single" w:sz="4" w:space="0" w:color="000000"/>
              <w:bottom w:val="single" w:sz="4" w:space="0" w:color="000000"/>
            </w:tcBorders>
            <w:shd w:val="clear" w:color="auto" w:fill="auto"/>
          </w:tcPr>
          <w:p w14:paraId="4577B085" w14:textId="77777777" w:rsidR="004C7F9E" w:rsidRDefault="004C7F9E" w:rsidP="0056073C">
            <w:r>
              <w:rPr>
                <w:b/>
              </w:rPr>
              <w:t>C</w:t>
            </w:r>
          </w:p>
        </w:tc>
        <w:tc>
          <w:tcPr>
            <w:tcW w:w="360" w:type="dxa"/>
            <w:tcBorders>
              <w:top w:val="single" w:sz="4" w:space="0" w:color="000000"/>
              <w:left w:val="single" w:sz="4" w:space="0" w:color="000000"/>
              <w:bottom w:val="single" w:sz="4" w:space="0" w:color="000000"/>
            </w:tcBorders>
            <w:shd w:val="clear" w:color="auto" w:fill="auto"/>
          </w:tcPr>
          <w:p w14:paraId="1BBBBE14" w14:textId="77777777" w:rsidR="004C7F9E" w:rsidRDefault="004C7F9E" w:rsidP="0056073C">
            <w:r>
              <w:rPr>
                <w:b/>
              </w:rPr>
              <w:t>MD</w:t>
            </w:r>
          </w:p>
        </w:tc>
        <w:tc>
          <w:tcPr>
            <w:tcW w:w="360" w:type="dxa"/>
            <w:tcBorders>
              <w:top w:val="single" w:sz="4" w:space="0" w:color="000000"/>
              <w:left w:val="single" w:sz="4" w:space="0" w:color="000000"/>
              <w:bottom w:val="single" w:sz="4" w:space="0" w:color="000000"/>
            </w:tcBorders>
            <w:shd w:val="clear" w:color="auto" w:fill="auto"/>
          </w:tcPr>
          <w:p w14:paraId="0C77BDFD" w14:textId="77777777" w:rsidR="004C7F9E" w:rsidRDefault="004C7F9E" w:rsidP="0056073C">
            <w:r>
              <w:rPr>
                <w:b/>
              </w:rPr>
              <w:t>D</w:t>
            </w:r>
          </w:p>
        </w:tc>
        <w:tc>
          <w:tcPr>
            <w:tcW w:w="360" w:type="dxa"/>
            <w:tcBorders>
              <w:top w:val="single" w:sz="4" w:space="0" w:color="000000"/>
              <w:left w:val="single" w:sz="4" w:space="0" w:color="000000"/>
              <w:bottom w:val="single" w:sz="4" w:space="0" w:color="000000"/>
            </w:tcBorders>
            <w:shd w:val="clear" w:color="auto" w:fill="auto"/>
          </w:tcPr>
          <w:p w14:paraId="68C059A4" w14:textId="77777777" w:rsidR="004C7F9E" w:rsidRDefault="004C7F9E" w:rsidP="0056073C">
            <w:r>
              <w:rPr>
                <w:b/>
              </w:rPr>
              <w:t>C</w:t>
            </w:r>
          </w:p>
        </w:tc>
        <w:tc>
          <w:tcPr>
            <w:tcW w:w="540" w:type="dxa"/>
            <w:tcBorders>
              <w:top w:val="single" w:sz="4" w:space="0" w:color="000000"/>
              <w:left w:val="single" w:sz="4" w:space="0" w:color="000000"/>
              <w:bottom w:val="single" w:sz="4" w:space="0" w:color="000000"/>
            </w:tcBorders>
            <w:shd w:val="clear" w:color="auto" w:fill="auto"/>
          </w:tcPr>
          <w:p w14:paraId="363BD467" w14:textId="77777777" w:rsidR="004C7F9E" w:rsidRDefault="004C7F9E" w:rsidP="0056073C">
            <w:r>
              <w:rPr>
                <w:b/>
              </w:rPr>
              <w:t>MD</w:t>
            </w:r>
          </w:p>
        </w:tc>
        <w:tc>
          <w:tcPr>
            <w:tcW w:w="360" w:type="dxa"/>
            <w:tcBorders>
              <w:top w:val="single" w:sz="4" w:space="0" w:color="000000"/>
              <w:left w:val="single" w:sz="4" w:space="0" w:color="000000"/>
              <w:bottom w:val="single" w:sz="4" w:space="0" w:color="000000"/>
            </w:tcBorders>
            <w:shd w:val="clear" w:color="auto" w:fill="auto"/>
          </w:tcPr>
          <w:p w14:paraId="30503582" w14:textId="77777777" w:rsidR="004C7F9E" w:rsidRDefault="004C7F9E" w:rsidP="0056073C">
            <w:r>
              <w:rPr>
                <w:b/>
              </w:rPr>
              <w:t>D</w:t>
            </w:r>
          </w:p>
        </w:tc>
        <w:tc>
          <w:tcPr>
            <w:tcW w:w="484" w:type="dxa"/>
            <w:tcBorders>
              <w:top w:val="single" w:sz="4" w:space="0" w:color="000000"/>
              <w:left w:val="single" w:sz="4" w:space="0" w:color="000000"/>
              <w:bottom w:val="single" w:sz="4" w:space="0" w:color="000000"/>
            </w:tcBorders>
            <w:shd w:val="clear" w:color="auto" w:fill="auto"/>
          </w:tcPr>
          <w:p w14:paraId="102177A6" w14:textId="77777777" w:rsidR="004C7F9E" w:rsidRDefault="004C7F9E" w:rsidP="0056073C">
            <w:r>
              <w:rPr>
                <w:b/>
              </w:rPr>
              <w:t>C</w:t>
            </w:r>
          </w:p>
        </w:tc>
        <w:tc>
          <w:tcPr>
            <w:tcW w:w="1249" w:type="dxa"/>
            <w:vMerge/>
            <w:tcBorders>
              <w:top w:val="single" w:sz="4" w:space="0" w:color="000000"/>
              <w:left w:val="single" w:sz="4" w:space="0" w:color="000000"/>
              <w:bottom w:val="single" w:sz="4" w:space="0" w:color="000000"/>
            </w:tcBorders>
            <w:shd w:val="clear" w:color="auto" w:fill="auto"/>
          </w:tcPr>
          <w:p w14:paraId="6EF7D05A" w14:textId="77777777" w:rsidR="004C7F9E" w:rsidRDefault="004C7F9E" w:rsidP="0056073C">
            <w:pPr>
              <w:snapToGrid w:val="0"/>
              <w:rPr>
                <w:b/>
              </w:rPr>
            </w:pPr>
          </w:p>
        </w:tc>
        <w:tc>
          <w:tcPr>
            <w:tcW w:w="1602" w:type="dxa"/>
            <w:vMerge/>
            <w:tcBorders>
              <w:top w:val="single" w:sz="4" w:space="0" w:color="000000"/>
              <w:left w:val="single" w:sz="4" w:space="0" w:color="000000"/>
              <w:bottom w:val="single" w:sz="4" w:space="0" w:color="000000"/>
              <w:right w:val="single" w:sz="4" w:space="0" w:color="000000"/>
            </w:tcBorders>
            <w:shd w:val="clear" w:color="auto" w:fill="auto"/>
          </w:tcPr>
          <w:p w14:paraId="3400FD9D" w14:textId="77777777" w:rsidR="004C7F9E" w:rsidRDefault="004C7F9E" w:rsidP="0056073C">
            <w:pPr>
              <w:snapToGrid w:val="0"/>
              <w:rPr>
                <w:b/>
              </w:rPr>
            </w:pPr>
          </w:p>
        </w:tc>
      </w:tr>
      <w:tr w:rsidR="004C7F9E" w14:paraId="35DD3F49" w14:textId="77777777" w:rsidTr="0056073C">
        <w:tc>
          <w:tcPr>
            <w:tcW w:w="828" w:type="dxa"/>
            <w:tcBorders>
              <w:top w:val="single" w:sz="4" w:space="0" w:color="000000"/>
              <w:left w:val="single" w:sz="4" w:space="0" w:color="000000"/>
              <w:bottom w:val="single" w:sz="4" w:space="0" w:color="000000"/>
            </w:tcBorders>
            <w:shd w:val="clear" w:color="auto" w:fill="auto"/>
          </w:tcPr>
          <w:p w14:paraId="2EADF9A3" w14:textId="77777777" w:rsidR="004C7F9E" w:rsidRDefault="004C7F9E" w:rsidP="0056073C">
            <w:pPr>
              <w:snapToGrid w:val="0"/>
              <w:rPr>
                <w:b/>
              </w:rPr>
            </w:pPr>
          </w:p>
        </w:tc>
        <w:tc>
          <w:tcPr>
            <w:tcW w:w="1260" w:type="dxa"/>
            <w:tcBorders>
              <w:top w:val="single" w:sz="4" w:space="0" w:color="000000"/>
              <w:left w:val="single" w:sz="4" w:space="0" w:color="000000"/>
              <w:bottom w:val="single" w:sz="4" w:space="0" w:color="000000"/>
            </w:tcBorders>
            <w:shd w:val="clear" w:color="auto" w:fill="auto"/>
          </w:tcPr>
          <w:p w14:paraId="634EAC9E"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5C411166"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47455464"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49C34E1A"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64982A1D"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3C947F3D"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27E225CC" w14:textId="77777777" w:rsidR="004C7F9E" w:rsidRDefault="004C7F9E" w:rsidP="0056073C">
            <w:pPr>
              <w:snapToGrid w:val="0"/>
              <w:rPr>
                <w:b/>
              </w:rPr>
            </w:pPr>
          </w:p>
        </w:tc>
        <w:tc>
          <w:tcPr>
            <w:tcW w:w="540" w:type="dxa"/>
            <w:tcBorders>
              <w:top w:val="single" w:sz="4" w:space="0" w:color="000000"/>
              <w:left w:val="single" w:sz="4" w:space="0" w:color="000000"/>
              <w:bottom w:val="single" w:sz="4" w:space="0" w:color="000000"/>
            </w:tcBorders>
            <w:shd w:val="clear" w:color="auto" w:fill="auto"/>
          </w:tcPr>
          <w:p w14:paraId="29D0C666"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4957EEE0"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4D73ED94"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736E1750"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61813C04"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35E84B48" w14:textId="77777777" w:rsidR="004C7F9E" w:rsidRDefault="004C7F9E" w:rsidP="0056073C">
            <w:pPr>
              <w:snapToGrid w:val="0"/>
              <w:rPr>
                <w:b/>
              </w:rPr>
            </w:pPr>
          </w:p>
        </w:tc>
        <w:tc>
          <w:tcPr>
            <w:tcW w:w="540" w:type="dxa"/>
            <w:tcBorders>
              <w:top w:val="single" w:sz="4" w:space="0" w:color="000000"/>
              <w:left w:val="single" w:sz="4" w:space="0" w:color="000000"/>
              <w:bottom w:val="single" w:sz="4" w:space="0" w:color="000000"/>
            </w:tcBorders>
            <w:shd w:val="clear" w:color="auto" w:fill="auto"/>
          </w:tcPr>
          <w:p w14:paraId="2B9CDD3A"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3BDFCC44" w14:textId="77777777" w:rsidR="004C7F9E" w:rsidRDefault="004C7F9E" w:rsidP="0056073C">
            <w:pPr>
              <w:snapToGrid w:val="0"/>
              <w:rPr>
                <w:b/>
              </w:rPr>
            </w:pPr>
          </w:p>
        </w:tc>
        <w:tc>
          <w:tcPr>
            <w:tcW w:w="484" w:type="dxa"/>
            <w:tcBorders>
              <w:top w:val="single" w:sz="4" w:space="0" w:color="000000"/>
              <w:left w:val="single" w:sz="4" w:space="0" w:color="000000"/>
              <w:bottom w:val="single" w:sz="4" w:space="0" w:color="000000"/>
            </w:tcBorders>
            <w:shd w:val="clear" w:color="auto" w:fill="auto"/>
          </w:tcPr>
          <w:p w14:paraId="13AC3083" w14:textId="77777777" w:rsidR="004C7F9E" w:rsidRDefault="004C7F9E" w:rsidP="0056073C">
            <w:pPr>
              <w:snapToGrid w:val="0"/>
              <w:rPr>
                <w:b/>
              </w:rPr>
            </w:pPr>
          </w:p>
        </w:tc>
        <w:tc>
          <w:tcPr>
            <w:tcW w:w="1249" w:type="dxa"/>
            <w:tcBorders>
              <w:top w:val="single" w:sz="4" w:space="0" w:color="000000"/>
              <w:left w:val="single" w:sz="4" w:space="0" w:color="000000"/>
              <w:bottom w:val="single" w:sz="4" w:space="0" w:color="000000"/>
            </w:tcBorders>
            <w:shd w:val="clear" w:color="auto" w:fill="auto"/>
          </w:tcPr>
          <w:p w14:paraId="4FCDC2F8" w14:textId="77777777" w:rsidR="004C7F9E" w:rsidRDefault="004C7F9E" w:rsidP="0056073C">
            <w:pPr>
              <w:snapToGrid w:val="0"/>
              <w:rPr>
                <w:b/>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23BD7279" w14:textId="77777777" w:rsidR="004C7F9E" w:rsidRDefault="004C7F9E" w:rsidP="0056073C">
            <w:pPr>
              <w:snapToGrid w:val="0"/>
              <w:rPr>
                <w:b/>
              </w:rPr>
            </w:pPr>
          </w:p>
        </w:tc>
      </w:tr>
      <w:tr w:rsidR="004C7F9E" w14:paraId="7C4B76C4" w14:textId="77777777" w:rsidTr="0056073C">
        <w:tc>
          <w:tcPr>
            <w:tcW w:w="828" w:type="dxa"/>
            <w:tcBorders>
              <w:top w:val="single" w:sz="4" w:space="0" w:color="000000"/>
              <w:left w:val="single" w:sz="4" w:space="0" w:color="000000"/>
              <w:bottom w:val="single" w:sz="4" w:space="0" w:color="000000"/>
            </w:tcBorders>
            <w:shd w:val="clear" w:color="auto" w:fill="auto"/>
          </w:tcPr>
          <w:p w14:paraId="03D19742" w14:textId="77777777" w:rsidR="004C7F9E" w:rsidRDefault="004C7F9E" w:rsidP="0056073C">
            <w:pPr>
              <w:snapToGrid w:val="0"/>
              <w:rPr>
                <w:b/>
              </w:rPr>
            </w:pPr>
          </w:p>
        </w:tc>
        <w:tc>
          <w:tcPr>
            <w:tcW w:w="1260" w:type="dxa"/>
            <w:tcBorders>
              <w:top w:val="single" w:sz="4" w:space="0" w:color="000000"/>
              <w:left w:val="single" w:sz="4" w:space="0" w:color="000000"/>
              <w:bottom w:val="single" w:sz="4" w:space="0" w:color="000000"/>
            </w:tcBorders>
            <w:shd w:val="clear" w:color="auto" w:fill="auto"/>
          </w:tcPr>
          <w:p w14:paraId="1AA47A3F"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32F2905D"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1E991295"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716AACF3"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2479E9C7"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740A48BD"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49956582" w14:textId="77777777" w:rsidR="004C7F9E" w:rsidRDefault="004C7F9E" w:rsidP="0056073C">
            <w:pPr>
              <w:snapToGrid w:val="0"/>
              <w:rPr>
                <w:b/>
              </w:rPr>
            </w:pPr>
          </w:p>
        </w:tc>
        <w:tc>
          <w:tcPr>
            <w:tcW w:w="540" w:type="dxa"/>
            <w:tcBorders>
              <w:top w:val="single" w:sz="4" w:space="0" w:color="000000"/>
              <w:left w:val="single" w:sz="4" w:space="0" w:color="000000"/>
              <w:bottom w:val="single" w:sz="4" w:space="0" w:color="000000"/>
            </w:tcBorders>
            <w:shd w:val="clear" w:color="auto" w:fill="auto"/>
          </w:tcPr>
          <w:p w14:paraId="036406F8"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2F6C0A4C"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5ED3D3E8"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7F75645D"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55983201"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4AC331B2" w14:textId="77777777" w:rsidR="004C7F9E" w:rsidRDefault="004C7F9E" w:rsidP="0056073C">
            <w:pPr>
              <w:snapToGrid w:val="0"/>
              <w:rPr>
                <w:b/>
              </w:rPr>
            </w:pPr>
          </w:p>
        </w:tc>
        <w:tc>
          <w:tcPr>
            <w:tcW w:w="540" w:type="dxa"/>
            <w:tcBorders>
              <w:top w:val="single" w:sz="4" w:space="0" w:color="000000"/>
              <w:left w:val="single" w:sz="4" w:space="0" w:color="000000"/>
              <w:bottom w:val="single" w:sz="4" w:space="0" w:color="000000"/>
            </w:tcBorders>
            <w:shd w:val="clear" w:color="auto" w:fill="auto"/>
          </w:tcPr>
          <w:p w14:paraId="3D5651A1"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338670C5" w14:textId="77777777" w:rsidR="004C7F9E" w:rsidRDefault="004C7F9E" w:rsidP="0056073C">
            <w:pPr>
              <w:snapToGrid w:val="0"/>
              <w:rPr>
                <w:b/>
              </w:rPr>
            </w:pPr>
          </w:p>
        </w:tc>
        <w:tc>
          <w:tcPr>
            <w:tcW w:w="484" w:type="dxa"/>
            <w:tcBorders>
              <w:top w:val="single" w:sz="4" w:space="0" w:color="000000"/>
              <w:left w:val="single" w:sz="4" w:space="0" w:color="000000"/>
              <w:bottom w:val="single" w:sz="4" w:space="0" w:color="000000"/>
            </w:tcBorders>
            <w:shd w:val="clear" w:color="auto" w:fill="auto"/>
          </w:tcPr>
          <w:p w14:paraId="47A102E4" w14:textId="77777777" w:rsidR="004C7F9E" w:rsidRDefault="004C7F9E" w:rsidP="0056073C">
            <w:pPr>
              <w:snapToGrid w:val="0"/>
              <w:rPr>
                <w:b/>
              </w:rPr>
            </w:pPr>
          </w:p>
        </w:tc>
        <w:tc>
          <w:tcPr>
            <w:tcW w:w="1249" w:type="dxa"/>
            <w:tcBorders>
              <w:top w:val="single" w:sz="4" w:space="0" w:color="000000"/>
              <w:left w:val="single" w:sz="4" w:space="0" w:color="000000"/>
              <w:bottom w:val="single" w:sz="4" w:space="0" w:color="000000"/>
            </w:tcBorders>
            <w:shd w:val="clear" w:color="auto" w:fill="auto"/>
          </w:tcPr>
          <w:p w14:paraId="06F8D00E" w14:textId="77777777" w:rsidR="004C7F9E" w:rsidRDefault="004C7F9E" w:rsidP="0056073C">
            <w:pPr>
              <w:snapToGrid w:val="0"/>
              <w:rPr>
                <w:b/>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125259CB" w14:textId="77777777" w:rsidR="004C7F9E" w:rsidRDefault="004C7F9E" w:rsidP="0056073C">
            <w:pPr>
              <w:snapToGrid w:val="0"/>
              <w:rPr>
                <w:b/>
              </w:rPr>
            </w:pPr>
          </w:p>
        </w:tc>
      </w:tr>
      <w:tr w:rsidR="004C7F9E" w14:paraId="4D13EAF2" w14:textId="77777777" w:rsidTr="0056073C">
        <w:tc>
          <w:tcPr>
            <w:tcW w:w="828" w:type="dxa"/>
            <w:tcBorders>
              <w:top w:val="single" w:sz="4" w:space="0" w:color="000000"/>
              <w:left w:val="single" w:sz="4" w:space="0" w:color="000000"/>
              <w:bottom w:val="single" w:sz="4" w:space="0" w:color="000000"/>
            </w:tcBorders>
            <w:shd w:val="clear" w:color="auto" w:fill="auto"/>
          </w:tcPr>
          <w:p w14:paraId="76183BFB" w14:textId="77777777" w:rsidR="004C7F9E" w:rsidRDefault="004C7F9E" w:rsidP="0056073C">
            <w:pPr>
              <w:snapToGrid w:val="0"/>
              <w:rPr>
                <w:b/>
              </w:rPr>
            </w:pPr>
          </w:p>
        </w:tc>
        <w:tc>
          <w:tcPr>
            <w:tcW w:w="1260" w:type="dxa"/>
            <w:tcBorders>
              <w:top w:val="single" w:sz="4" w:space="0" w:color="000000"/>
              <w:left w:val="single" w:sz="4" w:space="0" w:color="000000"/>
              <w:bottom w:val="single" w:sz="4" w:space="0" w:color="000000"/>
            </w:tcBorders>
            <w:shd w:val="clear" w:color="auto" w:fill="auto"/>
          </w:tcPr>
          <w:p w14:paraId="1AC1F2EA"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1D90AFAF"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52B09AA6"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5C29B67B"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474A8744"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11341BD7"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171CBC4F" w14:textId="77777777" w:rsidR="004C7F9E" w:rsidRDefault="004C7F9E" w:rsidP="0056073C">
            <w:pPr>
              <w:snapToGrid w:val="0"/>
              <w:rPr>
                <w:b/>
              </w:rPr>
            </w:pPr>
          </w:p>
        </w:tc>
        <w:tc>
          <w:tcPr>
            <w:tcW w:w="540" w:type="dxa"/>
            <w:tcBorders>
              <w:top w:val="single" w:sz="4" w:space="0" w:color="000000"/>
              <w:left w:val="single" w:sz="4" w:space="0" w:color="000000"/>
              <w:bottom w:val="single" w:sz="4" w:space="0" w:color="000000"/>
            </w:tcBorders>
            <w:shd w:val="clear" w:color="auto" w:fill="auto"/>
          </w:tcPr>
          <w:p w14:paraId="4470D4D4"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37A19059"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4C2B7D2C"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3B6DEED4"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03701FCC"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7F809458" w14:textId="77777777" w:rsidR="004C7F9E" w:rsidRDefault="004C7F9E" w:rsidP="0056073C">
            <w:pPr>
              <w:snapToGrid w:val="0"/>
              <w:rPr>
                <w:b/>
              </w:rPr>
            </w:pPr>
          </w:p>
        </w:tc>
        <w:tc>
          <w:tcPr>
            <w:tcW w:w="540" w:type="dxa"/>
            <w:tcBorders>
              <w:top w:val="single" w:sz="4" w:space="0" w:color="000000"/>
              <w:left w:val="single" w:sz="4" w:space="0" w:color="000000"/>
              <w:bottom w:val="single" w:sz="4" w:space="0" w:color="000000"/>
            </w:tcBorders>
            <w:shd w:val="clear" w:color="auto" w:fill="auto"/>
          </w:tcPr>
          <w:p w14:paraId="02C7FFDD"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4DAF798E" w14:textId="77777777" w:rsidR="004C7F9E" w:rsidRDefault="004C7F9E" w:rsidP="0056073C">
            <w:pPr>
              <w:snapToGrid w:val="0"/>
              <w:rPr>
                <w:b/>
              </w:rPr>
            </w:pPr>
          </w:p>
        </w:tc>
        <w:tc>
          <w:tcPr>
            <w:tcW w:w="484" w:type="dxa"/>
            <w:tcBorders>
              <w:top w:val="single" w:sz="4" w:space="0" w:color="000000"/>
              <w:left w:val="single" w:sz="4" w:space="0" w:color="000000"/>
              <w:bottom w:val="single" w:sz="4" w:space="0" w:color="000000"/>
            </w:tcBorders>
            <w:shd w:val="clear" w:color="auto" w:fill="auto"/>
          </w:tcPr>
          <w:p w14:paraId="5FD7263C" w14:textId="77777777" w:rsidR="004C7F9E" w:rsidRDefault="004C7F9E" w:rsidP="0056073C">
            <w:pPr>
              <w:snapToGrid w:val="0"/>
              <w:rPr>
                <w:b/>
              </w:rPr>
            </w:pPr>
          </w:p>
        </w:tc>
        <w:tc>
          <w:tcPr>
            <w:tcW w:w="1249" w:type="dxa"/>
            <w:tcBorders>
              <w:top w:val="single" w:sz="4" w:space="0" w:color="000000"/>
              <w:left w:val="single" w:sz="4" w:space="0" w:color="000000"/>
              <w:bottom w:val="single" w:sz="4" w:space="0" w:color="000000"/>
            </w:tcBorders>
            <w:shd w:val="clear" w:color="auto" w:fill="auto"/>
          </w:tcPr>
          <w:p w14:paraId="5BE2C0FC" w14:textId="77777777" w:rsidR="004C7F9E" w:rsidRDefault="004C7F9E" w:rsidP="0056073C">
            <w:pPr>
              <w:snapToGrid w:val="0"/>
              <w:rPr>
                <w:b/>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251260AF" w14:textId="77777777" w:rsidR="004C7F9E" w:rsidRDefault="004C7F9E" w:rsidP="0056073C">
            <w:pPr>
              <w:snapToGrid w:val="0"/>
              <w:rPr>
                <w:b/>
              </w:rPr>
            </w:pPr>
          </w:p>
        </w:tc>
      </w:tr>
      <w:tr w:rsidR="004C7F9E" w14:paraId="6EE79F09" w14:textId="77777777" w:rsidTr="0056073C">
        <w:tc>
          <w:tcPr>
            <w:tcW w:w="828" w:type="dxa"/>
            <w:tcBorders>
              <w:top w:val="single" w:sz="4" w:space="0" w:color="000000"/>
              <w:left w:val="single" w:sz="4" w:space="0" w:color="000000"/>
              <w:bottom w:val="single" w:sz="4" w:space="0" w:color="000000"/>
            </w:tcBorders>
            <w:shd w:val="clear" w:color="auto" w:fill="auto"/>
          </w:tcPr>
          <w:p w14:paraId="102929CC" w14:textId="77777777" w:rsidR="004C7F9E" w:rsidRDefault="004C7F9E" w:rsidP="0056073C">
            <w:pPr>
              <w:snapToGrid w:val="0"/>
              <w:rPr>
                <w:b/>
              </w:rPr>
            </w:pPr>
          </w:p>
        </w:tc>
        <w:tc>
          <w:tcPr>
            <w:tcW w:w="1260" w:type="dxa"/>
            <w:tcBorders>
              <w:top w:val="single" w:sz="4" w:space="0" w:color="000000"/>
              <w:left w:val="single" w:sz="4" w:space="0" w:color="000000"/>
              <w:bottom w:val="single" w:sz="4" w:space="0" w:color="000000"/>
            </w:tcBorders>
            <w:shd w:val="clear" w:color="auto" w:fill="auto"/>
          </w:tcPr>
          <w:p w14:paraId="16352F75"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116A65C3"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39CE9D8B"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467E9DB6"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02751C26"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61C586CA"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71D0DAEF" w14:textId="77777777" w:rsidR="004C7F9E" w:rsidRDefault="004C7F9E" w:rsidP="0056073C">
            <w:pPr>
              <w:snapToGrid w:val="0"/>
              <w:rPr>
                <w:b/>
              </w:rPr>
            </w:pPr>
          </w:p>
        </w:tc>
        <w:tc>
          <w:tcPr>
            <w:tcW w:w="540" w:type="dxa"/>
            <w:tcBorders>
              <w:top w:val="single" w:sz="4" w:space="0" w:color="000000"/>
              <w:left w:val="single" w:sz="4" w:space="0" w:color="000000"/>
              <w:bottom w:val="single" w:sz="4" w:space="0" w:color="000000"/>
            </w:tcBorders>
            <w:shd w:val="clear" w:color="auto" w:fill="auto"/>
          </w:tcPr>
          <w:p w14:paraId="746BF4B6"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6C97EDEA"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1B8F1755"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5B7ECBF4"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2A6332B3"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3A9CB573" w14:textId="77777777" w:rsidR="004C7F9E" w:rsidRDefault="004C7F9E" w:rsidP="0056073C">
            <w:pPr>
              <w:snapToGrid w:val="0"/>
              <w:rPr>
                <w:b/>
              </w:rPr>
            </w:pPr>
          </w:p>
        </w:tc>
        <w:tc>
          <w:tcPr>
            <w:tcW w:w="540" w:type="dxa"/>
            <w:tcBorders>
              <w:top w:val="single" w:sz="4" w:space="0" w:color="000000"/>
              <w:left w:val="single" w:sz="4" w:space="0" w:color="000000"/>
              <w:bottom w:val="single" w:sz="4" w:space="0" w:color="000000"/>
            </w:tcBorders>
            <w:shd w:val="clear" w:color="auto" w:fill="auto"/>
          </w:tcPr>
          <w:p w14:paraId="28E9CE00"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2C90ABF2" w14:textId="77777777" w:rsidR="004C7F9E" w:rsidRDefault="004C7F9E" w:rsidP="0056073C">
            <w:pPr>
              <w:snapToGrid w:val="0"/>
              <w:rPr>
                <w:b/>
              </w:rPr>
            </w:pPr>
          </w:p>
        </w:tc>
        <w:tc>
          <w:tcPr>
            <w:tcW w:w="484" w:type="dxa"/>
            <w:tcBorders>
              <w:top w:val="single" w:sz="4" w:space="0" w:color="000000"/>
              <w:left w:val="single" w:sz="4" w:space="0" w:color="000000"/>
              <w:bottom w:val="single" w:sz="4" w:space="0" w:color="000000"/>
            </w:tcBorders>
            <w:shd w:val="clear" w:color="auto" w:fill="auto"/>
          </w:tcPr>
          <w:p w14:paraId="45212381" w14:textId="77777777" w:rsidR="004C7F9E" w:rsidRDefault="004C7F9E" w:rsidP="0056073C">
            <w:pPr>
              <w:snapToGrid w:val="0"/>
              <w:rPr>
                <w:b/>
              </w:rPr>
            </w:pPr>
          </w:p>
        </w:tc>
        <w:tc>
          <w:tcPr>
            <w:tcW w:w="1249" w:type="dxa"/>
            <w:tcBorders>
              <w:top w:val="single" w:sz="4" w:space="0" w:color="000000"/>
              <w:left w:val="single" w:sz="4" w:space="0" w:color="000000"/>
              <w:bottom w:val="single" w:sz="4" w:space="0" w:color="000000"/>
            </w:tcBorders>
            <w:shd w:val="clear" w:color="auto" w:fill="auto"/>
          </w:tcPr>
          <w:p w14:paraId="235BD55F" w14:textId="77777777" w:rsidR="004C7F9E" w:rsidRDefault="004C7F9E" w:rsidP="0056073C">
            <w:pPr>
              <w:snapToGrid w:val="0"/>
              <w:rPr>
                <w:b/>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15155842" w14:textId="77777777" w:rsidR="004C7F9E" w:rsidRDefault="004C7F9E" w:rsidP="0056073C">
            <w:pPr>
              <w:snapToGrid w:val="0"/>
              <w:rPr>
                <w:b/>
              </w:rPr>
            </w:pPr>
          </w:p>
        </w:tc>
      </w:tr>
      <w:tr w:rsidR="004C7F9E" w14:paraId="2AA25197" w14:textId="77777777" w:rsidTr="0056073C">
        <w:tc>
          <w:tcPr>
            <w:tcW w:w="828" w:type="dxa"/>
            <w:tcBorders>
              <w:top w:val="single" w:sz="4" w:space="0" w:color="000000"/>
              <w:left w:val="single" w:sz="4" w:space="0" w:color="000000"/>
              <w:bottom w:val="single" w:sz="4" w:space="0" w:color="000000"/>
            </w:tcBorders>
            <w:shd w:val="clear" w:color="auto" w:fill="auto"/>
          </w:tcPr>
          <w:p w14:paraId="46CD0BEA" w14:textId="77777777" w:rsidR="004C7F9E" w:rsidRDefault="004C7F9E" w:rsidP="0056073C">
            <w:pPr>
              <w:snapToGrid w:val="0"/>
              <w:rPr>
                <w:b/>
              </w:rPr>
            </w:pPr>
          </w:p>
        </w:tc>
        <w:tc>
          <w:tcPr>
            <w:tcW w:w="1260" w:type="dxa"/>
            <w:tcBorders>
              <w:top w:val="single" w:sz="4" w:space="0" w:color="000000"/>
              <w:left w:val="single" w:sz="4" w:space="0" w:color="000000"/>
              <w:bottom w:val="single" w:sz="4" w:space="0" w:color="000000"/>
            </w:tcBorders>
            <w:shd w:val="clear" w:color="auto" w:fill="auto"/>
          </w:tcPr>
          <w:p w14:paraId="434EDC5C"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436892C8"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1DD3E8F0"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659BF057"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2A601971"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43BCC3BD"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3BAE12A3" w14:textId="77777777" w:rsidR="004C7F9E" w:rsidRDefault="004C7F9E" w:rsidP="0056073C">
            <w:pPr>
              <w:snapToGrid w:val="0"/>
              <w:rPr>
                <w:b/>
              </w:rPr>
            </w:pPr>
          </w:p>
        </w:tc>
        <w:tc>
          <w:tcPr>
            <w:tcW w:w="540" w:type="dxa"/>
            <w:tcBorders>
              <w:top w:val="single" w:sz="4" w:space="0" w:color="000000"/>
              <w:left w:val="single" w:sz="4" w:space="0" w:color="000000"/>
              <w:bottom w:val="single" w:sz="4" w:space="0" w:color="000000"/>
            </w:tcBorders>
            <w:shd w:val="clear" w:color="auto" w:fill="auto"/>
          </w:tcPr>
          <w:p w14:paraId="200DBD0D"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4A1A5A4A"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7006960E"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47B79ABC"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69B7FDAE"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528BDED1" w14:textId="77777777" w:rsidR="004C7F9E" w:rsidRDefault="004C7F9E" w:rsidP="0056073C">
            <w:pPr>
              <w:snapToGrid w:val="0"/>
              <w:rPr>
                <w:b/>
              </w:rPr>
            </w:pPr>
          </w:p>
        </w:tc>
        <w:tc>
          <w:tcPr>
            <w:tcW w:w="540" w:type="dxa"/>
            <w:tcBorders>
              <w:top w:val="single" w:sz="4" w:space="0" w:color="000000"/>
              <w:left w:val="single" w:sz="4" w:space="0" w:color="000000"/>
              <w:bottom w:val="single" w:sz="4" w:space="0" w:color="000000"/>
            </w:tcBorders>
            <w:shd w:val="clear" w:color="auto" w:fill="auto"/>
          </w:tcPr>
          <w:p w14:paraId="5AEFD343"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3D889B4A" w14:textId="77777777" w:rsidR="004C7F9E" w:rsidRDefault="004C7F9E" w:rsidP="0056073C">
            <w:pPr>
              <w:snapToGrid w:val="0"/>
              <w:rPr>
                <w:b/>
              </w:rPr>
            </w:pPr>
          </w:p>
        </w:tc>
        <w:tc>
          <w:tcPr>
            <w:tcW w:w="484" w:type="dxa"/>
            <w:tcBorders>
              <w:top w:val="single" w:sz="4" w:space="0" w:color="000000"/>
              <w:left w:val="single" w:sz="4" w:space="0" w:color="000000"/>
              <w:bottom w:val="single" w:sz="4" w:space="0" w:color="000000"/>
            </w:tcBorders>
            <w:shd w:val="clear" w:color="auto" w:fill="auto"/>
          </w:tcPr>
          <w:p w14:paraId="3CBA3994" w14:textId="77777777" w:rsidR="004C7F9E" w:rsidRDefault="004C7F9E" w:rsidP="0056073C">
            <w:pPr>
              <w:snapToGrid w:val="0"/>
              <w:rPr>
                <w:b/>
              </w:rPr>
            </w:pPr>
          </w:p>
        </w:tc>
        <w:tc>
          <w:tcPr>
            <w:tcW w:w="1249" w:type="dxa"/>
            <w:tcBorders>
              <w:top w:val="single" w:sz="4" w:space="0" w:color="000000"/>
              <w:left w:val="single" w:sz="4" w:space="0" w:color="000000"/>
              <w:bottom w:val="single" w:sz="4" w:space="0" w:color="000000"/>
            </w:tcBorders>
            <w:shd w:val="clear" w:color="auto" w:fill="auto"/>
          </w:tcPr>
          <w:p w14:paraId="4F3FB87C" w14:textId="77777777" w:rsidR="004C7F9E" w:rsidRDefault="004C7F9E" w:rsidP="0056073C">
            <w:pPr>
              <w:snapToGrid w:val="0"/>
              <w:rPr>
                <w:b/>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5A953F18" w14:textId="77777777" w:rsidR="004C7F9E" w:rsidRDefault="004C7F9E" w:rsidP="0056073C">
            <w:pPr>
              <w:snapToGrid w:val="0"/>
              <w:rPr>
                <w:b/>
              </w:rPr>
            </w:pPr>
          </w:p>
        </w:tc>
      </w:tr>
      <w:tr w:rsidR="004C7F9E" w14:paraId="38156DE5" w14:textId="77777777" w:rsidTr="0056073C">
        <w:tc>
          <w:tcPr>
            <w:tcW w:w="828" w:type="dxa"/>
            <w:tcBorders>
              <w:top w:val="single" w:sz="4" w:space="0" w:color="000000"/>
              <w:left w:val="single" w:sz="4" w:space="0" w:color="000000"/>
              <w:bottom w:val="single" w:sz="4" w:space="0" w:color="000000"/>
            </w:tcBorders>
            <w:shd w:val="clear" w:color="auto" w:fill="auto"/>
          </w:tcPr>
          <w:p w14:paraId="3020C77A" w14:textId="77777777" w:rsidR="004C7F9E" w:rsidRDefault="004C7F9E" w:rsidP="0056073C">
            <w:pPr>
              <w:snapToGrid w:val="0"/>
              <w:rPr>
                <w:b/>
              </w:rPr>
            </w:pPr>
          </w:p>
        </w:tc>
        <w:tc>
          <w:tcPr>
            <w:tcW w:w="1260" w:type="dxa"/>
            <w:tcBorders>
              <w:top w:val="single" w:sz="4" w:space="0" w:color="000000"/>
              <w:left w:val="single" w:sz="4" w:space="0" w:color="000000"/>
              <w:bottom w:val="single" w:sz="4" w:space="0" w:color="000000"/>
            </w:tcBorders>
            <w:shd w:val="clear" w:color="auto" w:fill="auto"/>
          </w:tcPr>
          <w:p w14:paraId="749160F1"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084104A6"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415C1AF6"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05833439"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157734EB"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1935D66B"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416F7F71" w14:textId="77777777" w:rsidR="004C7F9E" w:rsidRDefault="004C7F9E" w:rsidP="0056073C">
            <w:pPr>
              <w:snapToGrid w:val="0"/>
              <w:rPr>
                <w:b/>
              </w:rPr>
            </w:pPr>
          </w:p>
        </w:tc>
        <w:tc>
          <w:tcPr>
            <w:tcW w:w="540" w:type="dxa"/>
            <w:tcBorders>
              <w:top w:val="single" w:sz="4" w:space="0" w:color="000000"/>
              <w:left w:val="single" w:sz="4" w:space="0" w:color="000000"/>
              <w:bottom w:val="single" w:sz="4" w:space="0" w:color="000000"/>
            </w:tcBorders>
            <w:shd w:val="clear" w:color="auto" w:fill="auto"/>
          </w:tcPr>
          <w:p w14:paraId="6D78F135"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53CA7251"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18907534"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78ED1551"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3A57C4EE"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542AA5B8" w14:textId="77777777" w:rsidR="004C7F9E" w:rsidRDefault="004C7F9E" w:rsidP="0056073C">
            <w:pPr>
              <w:snapToGrid w:val="0"/>
              <w:rPr>
                <w:b/>
              </w:rPr>
            </w:pPr>
          </w:p>
        </w:tc>
        <w:tc>
          <w:tcPr>
            <w:tcW w:w="540" w:type="dxa"/>
            <w:tcBorders>
              <w:top w:val="single" w:sz="4" w:space="0" w:color="000000"/>
              <w:left w:val="single" w:sz="4" w:space="0" w:color="000000"/>
              <w:bottom w:val="single" w:sz="4" w:space="0" w:color="000000"/>
            </w:tcBorders>
            <w:shd w:val="clear" w:color="auto" w:fill="auto"/>
          </w:tcPr>
          <w:p w14:paraId="032453B9"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23AC8573" w14:textId="77777777" w:rsidR="004C7F9E" w:rsidRDefault="004C7F9E" w:rsidP="0056073C">
            <w:pPr>
              <w:snapToGrid w:val="0"/>
              <w:rPr>
                <w:b/>
              </w:rPr>
            </w:pPr>
          </w:p>
        </w:tc>
        <w:tc>
          <w:tcPr>
            <w:tcW w:w="484" w:type="dxa"/>
            <w:tcBorders>
              <w:top w:val="single" w:sz="4" w:space="0" w:color="000000"/>
              <w:left w:val="single" w:sz="4" w:space="0" w:color="000000"/>
              <w:bottom w:val="single" w:sz="4" w:space="0" w:color="000000"/>
            </w:tcBorders>
            <w:shd w:val="clear" w:color="auto" w:fill="auto"/>
          </w:tcPr>
          <w:p w14:paraId="2C884AD2" w14:textId="77777777" w:rsidR="004C7F9E" w:rsidRDefault="004C7F9E" w:rsidP="0056073C">
            <w:pPr>
              <w:snapToGrid w:val="0"/>
              <w:rPr>
                <w:b/>
              </w:rPr>
            </w:pPr>
          </w:p>
        </w:tc>
        <w:tc>
          <w:tcPr>
            <w:tcW w:w="1249" w:type="dxa"/>
            <w:tcBorders>
              <w:top w:val="single" w:sz="4" w:space="0" w:color="000000"/>
              <w:left w:val="single" w:sz="4" w:space="0" w:color="000000"/>
              <w:bottom w:val="single" w:sz="4" w:space="0" w:color="000000"/>
            </w:tcBorders>
            <w:shd w:val="clear" w:color="auto" w:fill="auto"/>
          </w:tcPr>
          <w:p w14:paraId="03AB340F" w14:textId="77777777" w:rsidR="004C7F9E" w:rsidRDefault="004C7F9E" w:rsidP="0056073C">
            <w:pPr>
              <w:snapToGrid w:val="0"/>
              <w:rPr>
                <w:b/>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59F8C7CA" w14:textId="77777777" w:rsidR="004C7F9E" w:rsidRDefault="004C7F9E" w:rsidP="0056073C">
            <w:pPr>
              <w:snapToGrid w:val="0"/>
              <w:rPr>
                <w:b/>
              </w:rPr>
            </w:pPr>
          </w:p>
        </w:tc>
      </w:tr>
      <w:tr w:rsidR="004C7F9E" w14:paraId="40D382C8" w14:textId="77777777" w:rsidTr="0056073C">
        <w:tc>
          <w:tcPr>
            <w:tcW w:w="828" w:type="dxa"/>
            <w:tcBorders>
              <w:top w:val="single" w:sz="4" w:space="0" w:color="000000"/>
              <w:left w:val="single" w:sz="4" w:space="0" w:color="000000"/>
              <w:bottom w:val="single" w:sz="4" w:space="0" w:color="000000"/>
            </w:tcBorders>
            <w:shd w:val="clear" w:color="auto" w:fill="auto"/>
          </w:tcPr>
          <w:p w14:paraId="2925B80B" w14:textId="77777777" w:rsidR="004C7F9E" w:rsidRDefault="004C7F9E" w:rsidP="0056073C">
            <w:pPr>
              <w:snapToGrid w:val="0"/>
              <w:rPr>
                <w:b/>
              </w:rPr>
            </w:pPr>
          </w:p>
        </w:tc>
        <w:tc>
          <w:tcPr>
            <w:tcW w:w="1260" w:type="dxa"/>
            <w:tcBorders>
              <w:top w:val="single" w:sz="4" w:space="0" w:color="000000"/>
              <w:left w:val="single" w:sz="4" w:space="0" w:color="000000"/>
              <w:bottom w:val="single" w:sz="4" w:space="0" w:color="000000"/>
            </w:tcBorders>
            <w:shd w:val="clear" w:color="auto" w:fill="auto"/>
          </w:tcPr>
          <w:p w14:paraId="27124D46"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042B30A7"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07F62F51"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0A81F631"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36CE7F62"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2AF99451"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43BBA65E" w14:textId="77777777" w:rsidR="004C7F9E" w:rsidRDefault="004C7F9E" w:rsidP="0056073C">
            <w:pPr>
              <w:snapToGrid w:val="0"/>
              <w:rPr>
                <w:b/>
              </w:rPr>
            </w:pPr>
          </w:p>
        </w:tc>
        <w:tc>
          <w:tcPr>
            <w:tcW w:w="540" w:type="dxa"/>
            <w:tcBorders>
              <w:top w:val="single" w:sz="4" w:space="0" w:color="000000"/>
              <w:left w:val="single" w:sz="4" w:space="0" w:color="000000"/>
              <w:bottom w:val="single" w:sz="4" w:space="0" w:color="000000"/>
            </w:tcBorders>
            <w:shd w:val="clear" w:color="auto" w:fill="auto"/>
          </w:tcPr>
          <w:p w14:paraId="10EA2DCE"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02EC0085"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32DCA923"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56516DBF"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0CEC148D"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57DD28BB" w14:textId="77777777" w:rsidR="004C7F9E" w:rsidRDefault="004C7F9E" w:rsidP="0056073C">
            <w:pPr>
              <w:snapToGrid w:val="0"/>
              <w:rPr>
                <w:b/>
              </w:rPr>
            </w:pPr>
          </w:p>
        </w:tc>
        <w:tc>
          <w:tcPr>
            <w:tcW w:w="540" w:type="dxa"/>
            <w:tcBorders>
              <w:top w:val="single" w:sz="4" w:space="0" w:color="000000"/>
              <w:left w:val="single" w:sz="4" w:space="0" w:color="000000"/>
              <w:bottom w:val="single" w:sz="4" w:space="0" w:color="000000"/>
            </w:tcBorders>
            <w:shd w:val="clear" w:color="auto" w:fill="auto"/>
          </w:tcPr>
          <w:p w14:paraId="5A708106"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29129D05" w14:textId="77777777" w:rsidR="004C7F9E" w:rsidRDefault="004C7F9E" w:rsidP="0056073C">
            <w:pPr>
              <w:snapToGrid w:val="0"/>
              <w:rPr>
                <w:b/>
              </w:rPr>
            </w:pPr>
          </w:p>
        </w:tc>
        <w:tc>
          <w:tcPr>
            <w:tcW w:w="484" w:type="dxa"/>
            <w:tcBorders>
              <w:top w:val="single" w:sz="4" w:space="0" w:color="000000"/>
              <w:left w:val="single" w:sz="4" w:space="0" w:color="000000"/>
              <w:bottom w:val="single" w:sz="4" w:space="0" w:color="000000"/>
            </w:tcBorders>
            <w:shd w:val="clear" w:color="auto" w:fill="auto"/>
          </w:tcPr>
          <w:p w14:paraId="4A1E9A7D" w14:textId="77777777" w:rsidR="004C7F9E" w:rsidRDefault="004C7F9E" w:rsidP="0056073C">
            <w:pPr>
              <w:snapToGrid w:val="0"/>
              <w:rPr>
                <w:b/>
              </w:rPr>
            </w:pPr>
          </w:p>
        </w:tc>
        <w:tc>
          <w:tcPr>
            <w:tcW w:w="1249" w:type="dxa"/>
            <w:tcBorders>
              <w:top w:val="single" w:sz="4" w:space="0" w:color="000000"/>
              <w:left w:val="single" w:sz="4" w:space="0" w:color="000000"/>
              <w:bottom w:val="single" w:sz="4" w:space="0" w:color="000000"/>
            </w:tcBorders>
            <w:shd w:val="clear" w:color="auto" w:fill="auto"/>
          </w:tcPr>
          <w:p w14:paraId="131986CD" w14:textId="77777777" w:rsidR="004C7F9E" w:rsidRDefault="004C7F9E" w:rsidP="0056073C">
            <w:pPr>
              <w:snapToGrid w:val="0"/>
              <w:rPr>
                <w:b/>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555534B2" w14:textId="77777777" w:rsidR="004C7F9E" w:rsidRDefault="004C7F9E" w:rsidP="0056073C">
            <w:pPr>
              <w:snapToGrid w:val="0"/>
              <w:rPr>
                <w:b/>
              </w:rPr>
            </w:pPr>
          </w:p>
        </w:tc>
      </w:tr>
      <w:tr w:rsidR="004C7F9E" w14:paraId="0D0A5F3B" w14:textId="77777777" w:rsidTr="0056073C">
        <w:tc>
          <w:tcPr>
            <w:tcW w:w="828" w:type="dxa"/>
            <w:tcBorders>
              <w:top w:val="single" w:sz="4" w:space="0" w:color="000000"/>
              <w:left w:val="single" w:sz="4" w:space="0" w:color="000000"/>
              <w:bottom w:val="single" w:sz="4" w:space="0" w:color="000000"/>
            </w:tcBorders>
            <w:shd w:val="clear" w:color="auto" w:fill="auto"/>
          </w:tcPr>
          <w:p w14:paraId="0D4CFEA3" w14:textId="77777777" w:rsidR="004C7F9E" w:rsidRDefault="004C7F9E" w:rsidP="0056073C">
            <w:pPr>
              <w:snapToGrid w:val="0"/>
              <w:rPr>
                <w:b/>
              </w:rPr>
            </w:pPr>
          </w:p>
        </w:tc>
        <w:tc>
          <w:tcPr>
            <w:tcW w:w="1260" w:type="dxa"/>
            <w:tcBorders>
              <w:top w:val="single" w:sz="4" w:space="0" w:color="000000"/>
              <w:left w:val="single" w:sz="4" w:space="0" w:color="000000"/>
              <w:bottom w:val="single" w:sz="4" w:space="0" w:color="000000"/>
            </w:tcBorders>
            <w:shd w:val="clear" w:color="auto" w:fill="auto"/>
          </w:tcPr>
          <w:p w14:paraId="5DD16DBB"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466B99D1"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28F8BC92"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6966F81D"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2E4970E4"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527C9413"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10496E0E" w14:textId="77777777" w:rsidR="004C7F9E" w:rsidRDefault="004C7F9E" w:rsidP="0056073C">
            <w:pPr>
              <w:snapToGrid w:val="0"/>
              <w:rPr>
                <w:b/>
              </w:rPr>
            </w:pPr>
          </w:p>
        </w:tc>
        <w:tc>
          <w:tcPr>
            <w:tcW w:w="540" w:type="dxa"/>
            <w:tcBorders>
              <w:top w:val="single" w:sz="4" w:space="0" w:color="000000"/>
              <w:left w:val="single" w:sz="4" w:space="0" w:color="000000"/>
              <w:bottom w:val="single" w:sz="4" w:space="0" w:color="000000"/>
            </w:tcBorders>
            <w:shd w:val="clear" w:color="auto" w:fill="auto"/>
          </w:tcPr>
          <w:p w14:paraId="6C0FB7B2"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320712BD"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5466A5DD"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00F5FAE3"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77A683A5"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4A153F16" w14:textId="77777777" w:rsidR="004C7F9E" w:rsidRDefault="004C7F9E" w:rsidP="0056073C">
            <w:pPr>
              <w:snapToGrid w:val="0"/>
              <w:rPr>
                <w:b/>
              </w:rPr>
            </w:pPr>
          </w:p>
        </w:tc>
        <w:tc>
          <w:tcPr>
            <w:tcW w:w="540" w:type="dxa"/>
            <w:tcBorders>
              <w:top w:val="single" w:sz="4" w:space="0" w:color="000000"/>
              <w:left w:val="single" w:sz="4" w:space="0" w:color="000000"/>
              <w:bottom w:val="single" w:sz="4" w:space="0" w:color="000000"/>
            </w:tcBorders>
            <w:shd w:val="clear" w:color="auto" w:fill="auto"/>
          </w:tcPr>
          <w:p w14:paraId="2C2214D2" w14:textId="77777777" w:rsidR="004C7F9E" w:rsidRDefault="004C7F9E" w:rsidP="0056073C">
            <w:pPr>
              <w:snapToGrid w:val="0"/>
              <w:rPr>
                <w:b/>
              </w:rPr>
            </w:pPr>
          </w:p>
        </w:tc>
        <w:tc>
          <w:tcPr>
            <w:tcW w:w="360" w:type="dxa"/>
            <w:tcBorders>
              <w:top w:val="single" w:sz="4" w:space="0" w:color="000000"/>
              <w:left w:val="single" w:sz="4" w:space="0" w:color="000000"/>
              <w:bottom w:val="single" w:sz="4" w:space="0" w:color="000000"/>
            </w:tcBorders>
            <w:shd w:val="clear" w:color="auto" w:fill="auto"/>
          </w:tcPr>
          <w:p w14:paraId="3285905C" w14:textId="77777777" w:rsidR="004C7F9E" w:rsidRDefault="004C7F9E" w:rsidP="0056073C">
            <w:pPr>
              <w:snapToGrid w:val="0"/>
              <w:rPr>
                <w:b/>
              </w:rPr>
            </w:pPr>
          </w:p>
        </w:tc>
        <w:tc>
          <w:tcPr>
            <w:tcW w:w="484" w:type="dxa"/>
            <w:tcBorders>
              <w:top w:val="single" w:sz="4" w:space="0" w:color="000000"/>
              <w:left w:val="single" w:sz="4" w:space="0" w:color="000000"/>
              <w:bottom w:val="single" w:sz="4" w:space="0" w:color="000000"/>
            </w:tcBorders>
            <w:shd w:val="clear" w:color="auto" w:fill="auto"/>
          </w:tcPr>
          <w:p w14:paraId="48FFEB9E" w14:textId="77777777" w:rsidR="004C7F9E" w:rsidRDefault="004C7F9E" w:rsidP="0056073C">
            <w:pPr>
              <w:snapToGrid w:val="0"/>
              <w:rPr>
                <w:b/>
              </w:rPr>
            </w:pPr>
          </w:p>
        </w:tc>
        <w:tc>
          <w:tcPr>
            <w:tcW w:w="1249" w:type="dxa"/>
            <w:tcBorders>
              <w:top w:val="single" w:sz="4" w:space="0" w:color="000000"/>
              <w:left w:val="single" w:sz="4" w:space="0" w:color="000000"/>
              <w:bottom w:val="single" w:sz="4" w:space="0" w:color="000000"/>
            </w:tcBorders>
            <w:shd w:val="clear" w:color="auto" w:fill="auto"/>
          </w:tcPr>
          <w:p w14:paraId="1CFEF035" w14:textId="77777777" w:rsidR="004C7F9E" w:rsidRDefault="004C7F9E" w:rsidP="0056073C">
            <w:pPr>
              <w:snapToGrid w:val="0"/>
              <w:rPr>
                <w:b/>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7B51D2A1" w14:textId="77777777" w:rsidR="004C7F9E" w:rsidRDefault="004C7F9E" w:rsidP="0056073C">
            <w:pPr>
              <w:snapToGrid w:val="0"/>
              <w:rPr>
                <w:b/>
              </w:rPr>
            </w:pPr>
          </w:p>
        </w:tc>
      </w:tr>
    </w:tbl>
    <w:p w14:paraId="61F40DE8" w14:textId="77777777" w:rsidR="004C7F9E" w:rsidRDefault="004C7F9E" w:rsidP="004C7F9E">
      <w:pPr>
        <w:rPr>
          <w:b/>
        </w:rPr>
      </w:pPr>
    </w:p>
    <w:p w14:paraId="6AC67550" w14:textId="77777777" w:rsidR="004C7F9E" w:rsidRDefault="004C7F9E" w:rsidP="004C7F9E">
      <w:pPr>
        <w:pStyle w:val="Heading7"/>
      </w:pPr>
      <w:r>
        <w:t>MD- mic dejun; D- dejun; C- Cina</w:t>
      </w:r>
    </w:p>
    <w:p w14:paraId="5A8F7DD0" w14:textId="77777777" w:rsidR="004C7F9E" w:rsidRDefault="004C7F9E" w:rsidP="004C7F9E"/>
    <w:p w14:paraId="4DDA893A" w14:textId="77777777" w:rsidR="004C7F9E" w:rsidRDefault="004C7F9E" w:rsidP="004C7F9E">
      <w:pPr>
        <w:jc w:val="center"/>
      </w:pPr>
      <w:r>
        <w:t>Semnătura responsabilului de proiect a structurii sportive</w:t>
      </w:r>
    </w:p>
    <w:p w14:paraId="53CF48CA" w14:textId="77777777" w:rsidR="004C7F9E" w:rsidRDefault="004C7F9E" w:rsidP="004C7F9E">
      <w:pPr>
        <w:jc w:val="center"/>
      </w:pPr>
      <w:r>
        <w:t>şi ştampila</w:t>
      </w:r>
    </w:p>
    <w:p w14:paraId="52285B9A" w14:textId="77777777" w:rsidR="004C7F9E" w:rsidRDefault="004C7F9E" w:rsidP="004C7F9E">
      <w:pPr>
        <w:pStyle w:val="Footer"/>
        <w:jc w:val="both"/>
        <w:rPr>
          <w:lang w:val="it-IT"/>
        </w:rPr>
      </w:pPr>
    </w:p>
    <w:p w14:paraId="714F0433" w14:textId="77777777" w:rsidR="004C7F9E" w:rsidRDefault="004C7F9E" w:rsidP="004C7F9E">
      <w:pPr>
        <w:tabs>
          <w:tab w:val="left" w:pos="5710"/>
        </w:tabs>
        <w:ind w:firstLine="720"/>
        <w:jc w:val="right"/>
      </w:pPr>
      <w:r>
        <w:t>Unitatea prestatoare de servicii</w:t>
      </w:r>
    </w:p>
    <w:p w14:paraId="7F610FE2" w14:textId="77777777" w:rsidR="004C7F9E" w:rsidRDefault="004C7F9E" w:rsidP="004C7F9E">
      <w:pPr>
        <w:pStyle w:val="Footer"/>
        <w:jc w:val="right"/>
      </w:pPr>
      <w:r>
        <w:t>Semnătură şi ştampila</w:t>
      </w:r>
    </w:p>
    <w:p w14:paraId="49AB5EF1" w14:textId="77777777" w:rsidR="004C7F9E" w:rsidRDefault="004C7F9E" w:rsidP="004C7F9E">
      <w:pPr>
        <w:rPr>
          <w:lang w:val="it-IT"/>
        </w:rPr>
      </w:pPr>
    </w:p>
    <w:p w14:paraId="4E66178B" w14:textId="77777777" w:rsidR="004C7F9E" w:rsidRDefault="004C7F9E" w:rsidP="004C7F9E">
      <w:pPr>
        <w:rPr>
          <w:b/>
        </w:rPr>
      </w:pPr>
    </w:p>
    <w:p w14:paraId="3DA22116" w14:textId="77777777" w:rsidR="004C7F9E" w:rsidRDefault="004C7F9E" w:rsidP="004C7F9E">
      <w:pPr>
        <w:rPr>
          <w:b/>
        </w:rPr>
      </w:pPr>
    </w:p>
    <w:p w14:paraId="0FDC30EC" w14:textId="77777777" w:rsidR="004C7F9E" w:rsidRDefault="004C7F9E" w:rsidP="004C7F9E">
      <w:pPr>
        <w:jc w:val="right"/>
        <w:rPr>
          <w:b/>
        </w:rPr>
      </w:pPr>
    </w:p>
    <w:p w14:paraId="3CC1C16C" w14:textId="4DAEA5A8" w:rsidR="004C7F9E" w:rsidRDefault="004C7F9E" w:rsidP="004C7F9E">
      <w:pPr>
        <w:rPr>
          <w:b/>
        </w:rPr>
      </w:pPr>
    </w:p>
    <w:p w14:paraId="4015F2DA" w14:textId="77777777" w:rsidR="004C7F9E" w:rsidRDefault="004C7F9E" w:rsidP="004C7F9E">
      <w:pPr>
        <w:rPr>
          <w:b/>
        </w:rPr>
      </w:pPr>
    </w:p>
    <w:p w14:paraId="7026265F" w14:textId="77777777" w:rsidR="004C7F9E" w:rsidRDefault="004C7F9E" w:rsidP="004C7F9E">
      <w:pPr>
        <w:jc w:val="right"/>
        <w:rPr>
          <w:b/>
        </w:rPr>
      </w:pPr>
    </w:p>
    <w:p w14:paraId="029AF810" w14:textId="77777777" w:rsidR="004C7F9E" w:rsidRDefault="004C7F9E" w:rsidP="004C7F9E">
      <w:pPr>
        <w:jc w:val="right"/>
      </w:pPr>
      <w:r>
        <w:rPr>
          <w:b/>
        </w:rPr>
        <w:lastRenderedPageBreak/>
        <w:t>Anexa  4</w:t>
      </w:r>
    </w:p>
    <w:p w14:paraId="0E2B2082" w14:textId="77777777" w:rsidR="004C7F9E" w:rsidRDefault="004C7F9E" w:rsidP="004C7F9E">
      <w:pPr>
        <w:jc w:val="center"/>
      </w:pPr>
      <w:r>
        <w:rPr>
          <w:b/>
        </w:rPr>
        <w:t xml:space="preserve"> CRITERIILE SPECIFICE DE EVALUARE A PROIECTELOR </w:t>
      </w:r>
    </w:p>
    <w:p w14:paraId="278AD287" w14:textId="77777777" w:rsidR="004C7F9E" w:rsidRDefault="004C7F9E" w:rsidP="004C7F9E">
      <w:pPr>
        <w:jc w:val="center"/>
      </w:pPr>
      <w:r>
        <w:rPr>
          <w:b/>
        </w:rPr>
        <w:t>STRUCTURILOR SPORTIVE</w:t>
      </w:r>
    </w:p>
    <w:p w14:paraId="13BB5179" w14:textId="77777777" w:rsidR="004C7F9E" w:rsidRDefault="004C7F9E" w:rsidP="004C7F9E">
      <w:pPr>
        <w:jc w:val="center"/>
      </w:pPr>
      <w:r>
        <w:rPr>
          <w:b/>
        </w:rPr>
        <w:t xml:space="preserve">-  2020 - </w:t>
      </w:r>
    </w:p>
    <w:p w14:paraId="14314CED" w14:textId="77777777" w:rsidR="004C7F9E" w:rsidRDefault="004C7F9E" w:rsidP="004C7F9E">
      <w:pPr>
        <w:jc w:val="center"/>
      </w:pPr>
      <w:r>
        <w:rPr>
          <w:b/>
        </w:rPr>
        <w:t xml:space="preserve">Pentru Programul sportiv de utilitate publică </w:t>
      </w:r>
    </w:p>
    <w:p w14:paraId="4260DBE4" w14:textId="77777777" w:rsidR="004C7F9E" w:rsidRDefault="004C7F9E" w:rsidP="004C7F9E">
      <w:pPr>
        <w:jc w:val="center"/>
      </w:pPr>
      <w:r>
        <w:rPr>
          <w:b/>
          <w:i/>
        </w:rPr>
        <w:t>PROMOVAREA SPORTULUI DE PERFORMANŢĂ</w:t>
      </w:r>
    </w:p>
    <w:p w14:paraId="18E091B9" w14:textId="77777777" w:rsidR="004C7F9E" w:rsidRDefault="004C7F9E" w:rsidP="004C7F9E">
      <w:pPr>
        <w:jc w:val="both"/>
        <w:rPr>
          <w:b/>
          <w:i/>
        </w:rPr>
      </w:pPr>
    </w:p>
    <w:p w14:paraId="7A431C27" w14:textId="77777777" w:rsidR="004C7F9E" w:rsidRDefault="004C7F9E" w:rsidP="004C7F9E">
      <w:pPr>
        <w:ind w:left="360"/>
        <w:jc w:val="both"/>
      </w:pPr>
      <w:r>
        <w:rPr>
          <w:b/>
        </w:rPr>
        <w:t>1.Rezultate obţinute la competiţii  naţionale;</w:t>
      </w:r>
    </w:p>
    <w:p w14:paraId="7B9BFBFA" w14:textId="77777777" w:rsidR="004C7F9E" w:rsidRDefault="004C7F9E" w:rsidP="004C7F9E">
      <w:pPr>
        <w:ind w:left="360"/>
        <w:jc w:val="both"/>
      </w:pPr>
      <w:r>
        <w:rPr>
          <w:b/>
        </w:rPr>
        <w:t>2.Rezultate obţinute la competiţii internaţionale;</w:t>
      </w:r>
    </w:p>
    <w:p w14:paraId="2A1E90BF" w14:textId="77777777" w:rsidR="004C7F9E" w:rsidRDefault="004C7F9E" w:rsidP="004C7F9E">
      <w:pPr>
        <w:ind w:left="360"/>
        <w:jc w:val="both"/>
      </w:pPr>
      <w:r>
        <w:rPr>
          <w:b/>
        </w:rPr>
        <w:t>3.Notorietate şi tradiţie;</w:t>
      </w:r>
    </w:p>
    <w:p w14:paraId="71A3AAA7" w14:textId="77777777" w:rsidR="004C7F9E" w:rsidRDefault="004C7F9E" w:rsidP="004C7F9E">
      <w:pPr>
        <w:ind w:left="360"/>
        <w:jc w:val="both"/>
      </w:pPr>
      <w:r>
        <w:rPr>
          <w:b/>
        </w:rPr>
        <w:t>4.Capacitatea structurii sportive;</w:t>
      </w:r>
    </w:p>
    <w:p w14:paraId="2ED6BC82" w14:textId="77777777" w:rsidR="004C7F9E" w:rsidRDefault="004C7F9E" w:rsidP="004C7F9E">
      <w:pPr>
        <w:ind w:left="360"/>
        <w:jc w:val="both"/>
      </w:pPr>
      <w:r>
        <w:rPr>
          <w:b/>
        </w:rPr>
        <w:t>5.Obiective Specifice</w:t>
      </w:r>
    </w:p>
    <w:p w14:paraId="7F0A9A2B" w14:textId="77777777" w:rsidR="004C7F9E" w:rsidRDefault="004C7F9E" w:rsidP="004C7F9E">
      <w:pPr>
        <w:jc w:val="center"/>
      </w:pPr>
      <w:r>
        <w:rPr>
          <w:b/>
        </w:rPr>
        <w:t>GRILA DE EVALUARE</w:t>
      </w:r>
    </w:p>
    <w:p w14:paraId="54C966BF" w14:textId="77777777" w:rsidR="004C7F9E" w:rsidRDefault="004C7F9E" w:rsidP="004C7F9E">
      <w:pPr>
        <w:jc w:val="center"/>
        <w:rPr>
          <w:b/>
        </w:rPr>
      </w:pPr>
    </w:p>
    <w:tbl>
      <w:tblPr>
        <w:tblW w:w="0" w:type="auto"/>
        <w:tblInd w:w="108" w:type="dxa"/>
        <w:tblLayout w:type="fixed"/>
        <w:tblLook w:val="0000" w:firstRow="0" w:lastRow="0" w:firstColumn="0" w:lastColumn="0" w:noHBand="0" w:noVBand="0"/>
      </w:tblPr>
      <w:tblGrid>
        <w:gridCol w:w="7128"/>
        <w:gridCol w:w="1932"/>
      </w:tblGrid>
      <w:tr w:rsidR="004C7F9E" w14:paraId="5C2F1269" w14:textId="77777777" w:rsidTr="0056073C">
        <w:tc>
          <w:tcPr>
            <w:tcW w:w="7128" w:type="dxa"/>
            <w:tcBorders>
              <w:top w:val="single" w:sz="4" w:space="0" w:color="000000"/>
              <w:left w:val="single" w:sz="4" w:space="0" w:color="000000"/>
              <w:bottom w:val="single" w:sz="4" w:space="0" w:color="000000"/>
            </w:tcBorders>
            <w:shd w:val="clear" w:color="auto" w:fill="auto"/>
          </w:tcPr>
          <w:p w14:paraId="4D77826E" w14:textId="77777777" w:rsidR="004C7F9E" w:rsidRDefault="004C7F9E" w:rsidP="0056073C">
            <w:r>
              <w:rPr>
                <w:b/>
              </w:rPr>
              <w:t>CRITERIUL</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14:paraId="7CD39604" w14:textId="77777777" w:rsidR="004C7F9E" w:rsidRDefault="004C7F9E" w:rsidP="0056073C">
            <w:pPr>
              <w:jc w:val="center"/>
            </w:pPr>
            <w:r>
              <w:rPr>
                <w:b/>
              </w:rPr>
              <w:t>Punctaj maxim</w:t>
            </w:r>
          </w:p>
        </w:tc>
      </w:tr>
      <w:tr w:rsidR="004C7F9E" w14:paraId="54746D94" w14:textId="77777777" w:rsidTr="0056073C">
        <w:tc>
          <w:tcPr>
            <w:tcW w:w="7128" w:type="dxa"/>
            <w:tcBorders>
              <w:top w:val="single" w:sz="4" w:space="0" w:color="000000"/>
              <w:left w:val="single" w:sz="4" w:space="0" w:color="000000"/>
              <w:bottom w:val="single" w:sz="4" w:space="0" w:color="000000"/>
            </w:tcBorders>
            <w:shd w:val="clear" w:color="auto" w:fill="auto"/>
          </w:tcPr>
          <w:p w14:paraId="14E222D5" w14:textId="77777777" w:rsidR="004C7F9E" w:rsidRDefault="004C7F9E" w:rsidP="0056073C">
            <w:r>
              <w:rPr>
                <w:b/>
                <w:sz w:val="20"/>
                <w:szCs w:val="20"/>
              </w:rPr>
              <w:t>1. COMPETIŢIA INTERNĂ</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14:paraId="425F134E" w14:textId="77777777" w:rsidR="004C7F9E" w:rsidRDefault="004C7F9E" w:rsidP="0056073C">
            <w:pPr>
              <w:jc w:val="center"/>
            </w:pPr>
            <w:r>
              <w:rPr>
                <w:b/>
                <w:sz w:val="20"/>
                <w:szCs w:val="20"/>
              </w:rPr>
              <w:t>15</w:t>
            </w:r>
          </w:p>
        </w:tc>
      </w:tr>
      <w:tr w:rsidR="004C7F9E" w14:paraId="3AA68FBF" w14:textId="77777777" w:rsidTr="0056073C">
        <w:tc>
          <w:tcPr>
            <w:tcW w:w="7128" w:type="dxa"/>
            <w:tcBorders>
              <w:top w:val="single" w:sz="4" w:space="0" w:color="000000"/>
              <w:left w:val="single" w:sz="4" w:space="0" w:color="000000"/>
              <w:bottom w:val="single" w:sz="4" w:space="0" w:color="000000"/>
            </w:tcBorders>
            <w:shd w:val="clear" w:color="auto" w:fill="auto"/>
          </w:tcPr>
          <w:p w14:paraId="119CA33B" w14:textId="77777777" w:rsidR="004C7F9E" w:rsidRDefault="004C7F9E" w:rsidP="0056073C">
            <w:pPr>
              <w:jc w:val="both"/>
            </w:pPr>
            <w:r>
              <w:rPr>
                <w:sz w:val="20"/>
                <w:szCs w:val="20"/>
              </w:rPr>
              <w:t xml:space="preserve">Campionat naţional – </w:t>
            </w:r>
            <w:r>
              <w:rPr>
                <w:i/>
                <w:sz w:val="20"/>
                <w:szCs w:val="20"/>
              </w:rPr>
              <w:t>seniori, locurile I – III</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14:paraId="412EC774" w14:textId="77777777" w:rsidR="004C7F9E" w:rsidRDefault="004C7F9E" w:rsidP="0056073C">
            <w:pPr>
              <w:jc w:val="center"/>
            </w:pPr>
            <w:r>
              <w:rPr>
                <w:sz w:val="20"/>
                <w:szCs w:val="20"/>
              </w:rPr>
              <w:t>7</w:t>
            </w:r>
          </w:p>
        </w:tc>
      </w:tr>
      <w:tr w:rsidR="004C7F9E" w14:paraId="1BA39E3B" w14:textId="77777777" w:rsidTr="0056073C">
        <w:tc>
          <w:tcPr>
            <w:tcW w:w="7128" w:type="dxa"/>
            <w:tcBorders>
              <w:top w:val="single" w:sz="4" w:space="0" w:color="000000"/>
              <w:left w:val="single" w:sz="4" w:space="0" w:color="000000"/>
              <w:bottom w:val="single" w:sz="4" w:space="0" w:color="000000"/>
            </w:tcBorders>
            <w:shd w:val="clear" w:color="auto" w:fill="auto"/>
          </w:tcPr>
          <w:p w14:paraId="22E56DBA" w14:textId="77777777" w:rsidR="004C7F9E" w:rsidRDefault="004C7F9E" w:rsidP="0056073C">
            <w:pPr>
              <w:jc w:val="both"/>
            </w:pPr>
            <w:r>
              <w:rPr>
                <w:sz w:val="20"/>
                <w:szCs w:val="20"/>
              </w:rPr>
              <w:t xml:space="preserve">Campionat naţional – </w:t>
            </w:r>
            <w:r>
              <w:rPr>
                <w:i/>
                <w:sz w:val="20"/>
                <w:szCs w:val="20"/>
              </w:rPr>
              <w:t>juniori, locurile I – III</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14:paraId="56AF3C28" w14:textId="77777777" w:rsidR="004C7F9E" w:rsidRDefault="004C7F9E" w:rsidP="0056073C">
            <w:pPr>
              <w:jc w:val="center"/>
            </w:pPr>
            <w:r>
              <w:rPr>
                <w:sz w:val="20"/>
                <w:szCs w:val="20"/>
              </w:rPr>
              <w:t>3</w:t>
            </w:r>
          </w:p>
        </w:tc>
      </w:tr>
      <w:tr w:rsidR="004C7F9E" w14:paraId="18A4F8E8" w14:textId="77777777" w:rsidTr="0056073C">
        <w:tc>
          <w:tcPr>
            <w:tcW w:w="7128" w:type="dxa"/>
            <w:tcBorders>
              <w:top w:val="single" w:sz="4" w:space="0" w:color="000000"/>
              <w:left w:val="single" w:sz="4" w:space="0" w:color="000000"/>
              <w:bottom w:val="single" w:sz="4" w:space="0" w:color="000000"/>
            </w:tcBorders>
            <w:shd w:val="clear" w:color="auto" w:fill="auto"/>
          </w:tcPr>
          <w:p w14:paraId="6EF9ECC9" w14:textId="77777777" w:rsidR="004C7F9E" w:rsidRDefault="004C7F9E" w:rsidP="0056073C">
            <w:pPr>
              <w:jc w:val="both"/>
            </w:pPr>
            <w:r>
              <w:rPr>
                <w:sz w:val="20"/>
                <w:szCs w:val="20"/>
              </w:rPr>
              <w:t xml:space="preserve">Cupa României – </w:t>
            </w:r>
            <w:r>
              <w:rPr>
                <w:i/>
                <w:sz w:val="20"/>
                <w:szCs w:val="20"/>
              </w:rPr>
              <w:t>seniori, locurile I – III</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14:paraId="04FDD36F" w14:textId="77777777" w:rsidR="004C7F9E" w:rsidRDefault="004C7F9E" w:rsidP="0056073C">
            <w:pPr>
              <w:jc w:val="center"/>
            </w:pPr>
            <w:r>
              <w:rPr>
                <w:sz w:val="20"/>
                <w:szCs w:val="20"/>
              </w:rPr>
              <w:t>4</w:t>
            </w:r>
          </w:p>
        </w:tc>
      </w:tr>
      <w:tr w:rsidR="004C7F9E" w14:paraId="045D0910" w14:textId="77777777" w:rsidTr="0056073C">
        <w:tc>
          <w:tcPr>
            <w:tcW w:w="7128" w:type="dxa"/>
            <w:tcBorders>
              <w:top w:val="single" w:sz="4" w:space="0" w:color="000000"/>
              <w:left w:val="single" w:sz="4" w:space="0" w:color="000000"/>
              <w:bottom w:val="single" w:sz="4" w:space="0" w:color="000000"/>
            </w:tcBorders>
            <w:shd w:val="clear" w:color="auto" w:fill="auto"/>
          </w:tcPr>
          <w:p w14:paraId="0BED9CDF" w14:textId="77777777" w:rsidR="004C7F9E" w:rsidRDefault="004C7F9E" w:rsidP="0056073C">
            <w:pPr>
              <w:jc w:val="both"/>
            </w:pPr>
            <w:r>
              <w:rPr>
                <w:sz w:val="20"/>
                <w:szCs w:val="20"/>
              </w:rPr>
              <w:t xml:space="preserve">Cupa României – </w:t>
            </w:r>
            <w:r>
              <w:rPr>
                <w:i/>
                <w:sz w:val="20"/>
                <w:szCs w:val="20"/>
              </w:rPr>
              <w:t>juniori, locurile I – III</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14:paraId="35A7E084" w14:textId="77777777" w:rsidR="004C7F9E" w:rsidRDefault="004C7F9E" w:rsidP="0056073C">
            <w:pPr>
              <w:jc w:val="center"/>
            </w:pPr>
            <w:r>
              <w:rPr>
                <w:sz w:val="20"/>
                <w:szCs w:val="20"/>
              </w:rPr>
              <w:t>1</w:t>
            </w:r>
          </w:p>
        </w:tc>
      </w:tr>
      <w:tr w:rsidR="004C7F9E" w14:paraId="53A0403C" w14:textId="77777777" w:rsidTr="0056073C">
        <w:tc>
          <w:tcPr>
            <w:tcW w:w="7128" w:type="dxa"/>
            <w:tcBorders>
              <w:top w:val="single" w:sz="4" w:space="0" w:color="000000"/>
              <w:left w:val="single" w:sz="4" w:space="0" w:color="000000"/>
              <w:bottom w:val="single" w:sz="4" w:space="0" w:color="000000"/>
            </w:tcBorders>
            <w:shd w:val="clear" w:color="auto" w:fill="auto"/>
          </w:tcPr>
          <w:p w14:paraId="00316DE1" w14:textId="77777777" w:rsidR="004C7F9E" w:rsidRDefault="004C7F9E" w:rsidP="0056073C">
            <w:r>
              <w:rPr>
                <w:b/>
                <w:sz w:val="20"/>
                <w:szCs w:val="20"/>
              </w:rPr>
              <w:t>2</w:t>
            </w:r>
            <w:r>
              <w:rPr>
                <w:sz w:val="20"/>
                <w:szCs w:val="20"/>
              </w:rPr>
              <w:t xml:space="preserve">. </w:t>
            </w:r>
            <w:r>
              <w:rPr>
                <w:b/>
                <w:sz w:val="20"/>
                <w:szCs w:val="20"/>
              </w:rPr>
              <w:t>COMPETIŢIA EXTERNĂ</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14:paraId="0350F3A9" w14:textId="77777777" w:rsidR="004C7F9E" w:rsidRDefault="004C7F9E" w:rsidP="0056073C">
            <w:pPr>
              <w:jc w:val="center"/>
            </w:pPr>
            <w:r>
              <w:rPr>
                <w:b/>
                <w:sz w:val="20"/>
                <w:szCs w:val="20"/>
              </w:rPr>
              <w:t>10</w:t>
            </w:r>
          </w:p>
        </w:tc>
      </w:tr>
      <w:tr w:rsidR="004C7F9E" w14:paraId="23440594" w14:textId="77777777" w:rsidTr="0056073C">
        <w:tc>
          <w:tcPr>
            <w:tcW w:w="7128" w:type="dxa"/>
            <w:tcBorders>
              <w:top w:val="single" w:sz="4" w:space="0" w:color="000000"/>
              <w:left w:val="single" w:sz="4" w:space="0" w:color="000000"/>
              <w:bottom w:val="single" w:sz="4" w:space="0" w:color="000000"/>
            </w:tcBorders>
            <w:shd w:val="clear" w:color="auto" w:fill="auto"/>
          </w:tcPr>
          <w:p w14:paraId="45CD1B98" w14:textId="77777777" w:rsidR="004C7F9E" w:rsidRDefault="004C7F9E" w:rsidP="0056073C">
            <w:pPr>
              <w:jc w:val="both"/>
            </w:pPr>
            <w:r>
              <w:rPr>
                <w:sz w:val="20"/>
                <w:szCs w:val="20"/>
              </w:rPr>
              <w:t xml:space="preserve">Participarea la competiții internaționale la nivel mondial – </w:t>
            </w:r>
            <w:r>
              <w:rPr>
                <w:i/>
                <w:sz w:val="20"/>
                <w:szCs w:val="20"/>
              </w:rPr>
              <w:t>seniori</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14:paraId="68A88004" w14:textId="77777777" w:rsidR="004C7F9E" w:rsidRDefault="004C7F9E" w:rsidP="0056073C">
            <w:pPr>
              <w:jc w:val="center"/>
            </w:pPr>
            <w:r>
              <w:rPr>
                <w:sz w:val="20"/>
                <w:szCs w:val="20"/>
              </w:rPr>
              <w:t>4</w:t>
            </w:r>
          </w:p>
        </w:tc>
      </w:tr>
      <w:tr w:rsidR="004C7F9E" w14:paraId="4C21058A" w14:textId="77777777" w:rsidTr="0056073C">
        <w:tc>
          <w:tcPr>
            <w:tcW w:w="7128" w:type="dxa"/>
            <w:tcBorders>
              <w:top w:val="single" w:sz="4" w:space="0" w:color="000000"/>
              <w:left w:val="single" w:sz="4" w:space="0" w:color="000000"/>
              <w:bottom w:val="single" w:sz="4" w:space="0" w:color="000000"/>
            </w:tcBorders>
            <w:shd w:val="clear" w:color="auto" w:fill="auto"/>
          </w:tcPr>
          <w:p w14:paraId="0396B65E" w14:textId="77777777" w:rsidR="004C7F9E" w:rsidRDefault="004C7F9E" w:rsidP="0056073C">
            <w:pPr>
              <w:jc w:val="both"/>
            </w:pPr>
            <w:r>
              <w:rPr>
                <w:sz w:val="20"/>
                <w:szCs w:val="20"/>
              </w:rPr>
              <w:t xml:space="preserve">Participarea la competiții internaționale la nivel mondial – </w:t>
            </w:r>
            <w:r>
              <w:rPr>
                <w:i/>
                <w:sz w:val="20"/>
                <w:szCs w:val="20"/>
              </w:rPr>
              <w:t>tineret/juniori</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14:paraId="47DEDF15" w14:textId="77777777" w:rsidR="004C7F9E" w:rsidRDefault="004C7F9E" w:rsidP="0056073C">
            <w:pPr>
              <w:jc w:val="center"/>
            </w:pPr>
            <w:r>
              <w:rPr>
                <w:sz w:val="20"/>
                <w:szCs w:val="20"/>
              </w:rPr>
              <w:t>1</w:t>
            </w:r>
          </w:p>
        </w:tc>
      </w:tr>
      <w:tr w:rsidR="004C7F9E" w14:paraId="4CE0E042" w14:textId="77777777" w:rsidTr="0056073C">
        <w:tc>
          <w:tcPr>
            <w:tcW w:w="7128" w:type="dxa"/>
            <w:tcBorders>
              <w:top w:val="single" w:sz="4" w:space="0" w:color="000000"/>
              <w:left w:val="single" w:sz="4" w:space="0" w:color="000000"/>
              <w:bottom w:val="single" w:sz="4" w:space="0" w:color="000000"/>
            </w:tcBorders>
            <w:shd w:val="clear" w:color="auto" w:fill="auto"/>
          </w:tcPr>
          <w:p w14:paraId="29DE61F7" w14:textId="77777777" w:rsidR="004C7F9E" w:rsidRDefault="004C7F9E" w:rsidP="0056073C">
            <w:pPr>
              <w:jc w:val="both"/>
            </w:pPr>
            <w:r>
              <w:rPr>
                <w:sz w:val="20"/>
                <w:szCs w:val="20"/>
              </w:rPr>
              <w:t xml:space="preserve">Participarea la competiții internaționale la nivel european – </w:t>
            </w:r>
            <w:r>
              <w:rPr>
                <w:i/>
                <w:sz w:val="20"/>
                <w:szCs w:val="20"/>
              </w:rPr>
              <w:t>seniori</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14:paraId="53610A9C" w14:textId="77777777" w:rsidR="004C7F9E" w:rsidRDefault="004C7F9E" w:rsidP="0056073C">
            <w:pPr>
              <w:jc w:val="center"/>
            </w:pPr>
            <w:r>
              <w:rPr>
                <w:sz w:val="20"/>
                <w:szCs w:val="20"/>
              </w:rPr>
              <w:t>4</w:t>
            </w:r>
          </w:p>
        </w:tc>
      </w:tr>
      <w:tr w:rsidR="004C7F9E" w14:paraId="0BB88C4D" w14:textId="77777777" w:rsidTr="0056073C">
        <w:tc>
          <w:tcPr>
            <w:tcW w:w="7128" w:type="dxa"/>
            <w:tcBorders>
              <w:top w:val="single" w:sz="4" w:space="0" w:color="000000"/>
              <w:left w:val="single" w:sz="4" w:space="0" w:color="000000"/>
              <w:bottom w:val="single" w:sz="4" w:space="0" w:color="000000"/>
            </w:tcBorders>
            <w:shd w:val="clear" w:color="auto" w:fill="auto"/>
          </w:tcPr>
          <w:p w14:paraId="6A0818CB" w14:textId="77777777" w:rsidR="004C7F9E" w:rsidRDefault="004C7F9E" w:rsidP="0056073C">
            <w:pPr>
              <w:jc w:val="both"/>
            </w:pPr>
            <w:r>
              <w:rPr>
                <w:sz w:val="20"/>
                <w:szCs w:val="20"/>
              </w:rPr>
              <w:t xml:space="preserve">Participarea la competiții internaționale la nivel european– </w:t>
            </w:r>
            <w:r>
              <w:rPr>
                <w:i/>
                <w:sz w:val="20"/>
                <w:szCs w:val="20"/>
              </w:rPr>
              <w:t>tineret/juniori</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14:paraId="53AC1543" w14:textId="77777777" w:rsidR="004C7F9E" w:rsidRDefault="004C7F9E" w:rsidP="0056073C">
            <w:pPr>
              <w:jc w:val="center"/>
            </w:pPr>
            <w:r>
              <w:rPr>
                <w:sz w:val="20"/>
                <w:szCs w:val="20"/>
              </w:rPr>
              <w:t>1</w:t>
            </w:r>
          </w:p>
        </w:tc>
      </w:tr>
      <w:tr w:rsidR="004C7F9E" w14:paraId="5F0F88C3" w14:textId="77777777" w:rsidTr="0056073C">
        <w:tc>
          <w:tcPr>
            <w:tcW w:w="7128" w:type="dxa"/>
            <w:tcBorders>
              <w:top w:val="single" w:sz="4" w:space="0" w:color="000000"/>
              <w:left w:val="single" w:sz="4" w:space="0" w:color="000000"/>
              <w:bottom w:val="single" w:sz="4" w:space="0" w:color="000000"/>
            </w:tcBorders>
            <w:shd w:val="clear" w:color="auto" w:fill="auto"/>
          </w:tcPr>
          <w:p w14:paraId="41EB1B19" w14:textId="77777777" w:rsidR="004C7F9E" w:rsidRDefault="004C7F9E" w:rsidP="0056073C">
            <w:pPr>
              <w:jc w:val="both"/>
            </w:pPr>
            <w:r>
              <w:rPr>
                <w:b/>
                <w:sz w:val="20"/>
                <w:szCs w:val="20"/>
              </w:rPr>
              <w:t>3. NOTORIETATE ŞI TRADIŢIE</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14:paraId="737B5F9A" w14:textId="77777777" w:rsidR="004C7F9E" w:rsidRDefault="004C7F9E" w:rsidP="0056073C">
            <w:pPr>
              <w:jc w:val="center"/>
            </w:pPr>
            <w:r>
              <w:rPr>
                <w:b/>
                <w:sz w:val="20"/>
                <w:szCs w:val="20"/>
              </w:rPr>
              <w:t>30</w:t>
            </w:r>
          </w:p>
        </w:tc>
      </w:tr>
      <w:tr w:rsidR="004C7F9E" w14:paraId="30ED2274" w14:textId="77777777" w:rsidTr="0056073C">
        <w:tc>
          <w:tcPr>
            <w:tcW w:w="7128" w:type="dxa"/>
            <w:tcBorders>
              <w:top w:val="single" w:sz="4" w:space="0" w:color="000000"/>
              <w:left w:val="single" w:sz="4" w:space="0" w:color="000000"/>
              <w:bottom w:val="single" w:sz="4" w:space="0" w:color="000000"/>
            </w:tcBorders>
            <w:shd w:val="clear" w:color="auto" w:fill="auto"/>
          </w:tcPr>
          <w:p w14:paraId="71FE7761" w14:textId="77777777" w:rsidR="004C7F9E" w:rsidRDefault="004C7F9E" w:rsidP="0056073C">
            <w:pPr>
              <w:jc w:val="both"/>
            </w:pPr>
            <w:r>
              <w:rPr>
                <w:sz w:val="20"/>
                <w:szCs w:val="20"/>
              </w:rPr>
              <w:t>Reprezentativitatea structurii pentru comunitatea locală</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14:paraId="4A36BC93" w14:textId="77777777" w:rsidR="004C7F9E" w:rsidRDefault="004C7F9E" w:rsidP="0056073C">
            <w:pPr>
              <w:jc w:val="center"/>
            </w:pPr>
            <w:r>
              <w:rPr>
                <w:sz w:val="20"/>
                <w:szCs w:val="20"/>
              </w:rPr>
              <w:t>20</w:t>
            </w:r>
          </w:p>
        </w:tc>
      </w:tr>
      <w:tr w:rsidR="004C7F9E" w14:paraId="6D54709C" w14:textId="77777777" w:rsidTr="0056073C">
        <w:tc>
          <w:tcPr>
            <w:tcW w:w="7128" w:type="dxa"/>
            <w:tcBorders>
              <w:top w:val="single" w:sz="4" w:space="0" w:color="000000"/>
              <w:left w:val="single" w:sz="4" w:space="0" w:color="000000"/>
              <w:bottom w:val="single" w:sz="4" w:space="0" w:color="000000"/>
            </w:tcBorders>
            <w:shd w:val="clear" w:color="auto" w:fill="auto"/>
          </w:tcPr>
          <w:p w14:paraId="144F87D2" w14:textId="77777777" w:rsidR="004C7F9E" w:rsidRDefault="004C7F9E" w:rsidP="0056073C">
            <w:pPr>
              <w:jc w:val="both"/>
            </w:pPr>
            <w:r>
              <w:rPr>
                <w:sz w:val="20"/>
                <w:szCs w:val="20"/>
              </w:rPr>
              <w:t>Tradiţia pe ramura sportivă</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14:paraId="4A1A484C" w14:textId="77777777" w:rsidR="004C7F9E" w:rsidRDefault="004C7F9E" w:rsidP="0056073C">
            <w:pPr>
              <w:jc w:val="center"/>
            </w:pPr>
            <w:r>
              <w:rPr>
                <w:sz w:val="20"/>
                <w:szCs w:val="20"/>
              </w:rPr>
              <w:t>10</w:t>
            </w:r>
          </w:p>
        </w:tc>
      </w:tr>
      <w:tr w:rsidR="004C7F9E" w14:paraId="554B9CEE" w14:textId="77777777" w:rsidTr="0056073C">
        <w:tc>
          <w:tcPr>
            <w:tcW w:w="7128" w:type="dxa"/>
            <w:tcBorders>
              <w:top w:val="single" w:sz="4" w:space="0" w:color="000000"/>
              <w:left w:val="single" w:sz="4" w:space="0" w:color="000000"/>
              <w:bottom w:val="single" w:sz="4" w:space="0" w:color="000000"/>
            </w:tcBorders>
            <w:shd w:val="clear" w:color="auto" w:fill="auto"/>
          </w:tcPr>
          <w:p w14:paraId="5B710B2E" w14:textId="77777777" w:rsidR="004C7F9E" w:rsidRDefault="004C7F9E" w:rsidP="0056073C">
            <w:pPr>
              <w:jc w:val="both"/>
            </w:pPr>
            <w:r>
              <w:rPr>
                <w:b/>
                <w:sz w:val="20"/>
                <w:szCs w:val="20"/>
              </w:rPr>
              <w:t>4. CAPACITATEA STRUCTURII SPORTIVE</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14:paraId="1AC6BCF4" w14:textId="77777777" w:rsidR="004C7F9E" w:rsidRDefault="004C7F9E" w:rsidP="0056073C">
            <w:pPr>
              <w:jc w:val="center"/>
            </w:pPr>
            <w:r>
              <w:rPr>
                <w:b/>
                <w:sz w:val="20"/>
                <w:szCs w:val="20"/>
              </w:rPr>
              <w:t>25</w:t>
            </w:r>
          </w:p>
        </w:tc>
      </w:tr>
      <w:tr w:rsidR="004C7F9E" w14:paraId="6DF20EDB" w14:textId="77777777" w:rsidTr="0056073C">
        <w:tc>
          <w:tcPr>
            <w:tcW w:w="7128" w:type="dxa"/>
            <w:tcBorders>
              <w:top w:val="single" w:sz="4" w:space="0" w:color="000000"/>
              <w:left w:val="single" w:sz="4" w:space="0" w:color="000000"/>
              <w:bottom w:val="single" w:sz="4" w:space="0" w:color="000000"/>
            </w:tcBorders>
            <w:shd w:val="clear" w:color="auto" w:fill="auto"/>
          </w:tcPr>
          <w:p w14:paraId="50D02A74" w14:textId="77777777" w:rsidR="004C7F9E" w:rsidRDefault="004C7F9E" w:rsidP="0056073C">
            <w:pPr>
              <w:jc w:val="both"/>
            </w:pPr>
            <w:r>
              <w:rPr>
                <w:sz w:val="20"/>
                <w:szCs w:val="20"/>
              </w:rPr>
              <w:t>Experienţa structurii sportive în derularea proiectului</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14:paraId="5CF995BB" w14:textId="77777777" w:rsidR="004C7F9E" w:rsidRDefault="004C7F9E" w:rsidP="0056073C">
            <w:pPr>
              <w:jc w:val="center"/>
            </w:pPr>
            <w:r>
              <w:rPr>
                <w:sz w:val="20"/>
                <w:szCs w:val="20"/>
              </w:rPr>
              <w:t>9</w:t>
            </w:r>
          </w:p>
        </w:tc>
      </w:tr>
      <w:tr w:rsidR="004C7F9E" w14:paraId="63C49567" w14:textId="77777777" w:rsidTr="0056073C">
        <w:tc>
          <w:tcPr>
            <w:tcW w:w="7128" w:type="dxa"/>
            <w:tcBorders>
              <w:top w:val="single" w:sz="4" w:space="0" w:color="000000"/>
              <w:left w:val="single" w:sz="4" w:space="0" w:color="000000"/>
              <w:bottom w:val="single" w:sz="4" w:space="0" w:color="000000"/>
            </w:tcBorders>
            <w:shd w:val="clear" w:color="auto" w:fill="auto"/>
          </w:tcPr>
          <w:p w14:paraId="7A30E549" w14:textId="77777777" w:rsidR="004C7F9E" w:rsidRDefault="004C7F9E" w:rsidP="0056073C">
            <w:pPr>
              <w:jc w:val="both"/>
            </w:pPr>
            <w:r>
              <w:rPr>
                <w:sz w:val="20"/>
                <w:szCs w:val="20"/>
              </w:rPr>
              <w:t>Capacitatea structurii sportive de a implementa proiectul</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14:paraId="40D919EE" w14:textId="77777777" w:rsidR="004C7F9E" w:rsidRDefault="004C7F9E" w:rsidP="0056073C">
            <w:pPr>
              <w:jc w:val="center"/>
            </w:pPr>
            <w:r>
              <w:rPr>
                <w:sz w:val="20"/>
                <w:szCs w:val="20"/>
              </w:rPr>
              <w:t>7</w:t>
            </w:r>
          </w:p>
        </w:tc>
      </w:tr>
      <w:tr w:rsidR="004C7F9E" w14:paraId="2BBF1790" w14:textId="77777777" w:rsidTr="0056073C">
        <w:tc>
          <w:tcPr>
            <w:tcW w:w="7128" w:type="dxa"/>
            <w:tcBorders>
              <w:top w:val="single" w:sz="4" w:space="0" w:color="000000"/>
              <w:left w:val="single" w:sz="4" w:space="0" w:color="000000"/>
              <w:bottom w:val="single" w:sz="4" w:space="0" w:color="000000"/>
            </w:tcBorders>
            <w:shd w:val="clear" w:color="auto" w:fill="auto"/>
          </w:tcPr>
          <w:p w14:paraId="07A47760" w14:textId="77777777" w:rsidR="004C7F9E" w:rsidRDefault="004C7F9E" w:rsidP="0056073C">
            <w:pPr>
              <w:jc w:val="both"/>
            </w:pPr>
            <w:r>
              <w:rPr>
                <w:sz w:val="20"/>
                <w:szCs w:val="20"/>
              </w:rPr>
              <w:t>Calificările şi experienţa personalului implicat în realizarea proiectului</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14:paraId="4B844104" w14:textId="77777777" w:rsidR="004C7F9E" w:rsidRDefault="004C7F9E" w:rsidP="0056073C">
            <w:pPr>
              <w:jc w:val="center"/>
            </w:pPr>
            <w:r>
              <w:rPr>
                <w:sz w:val="20"/>
                <w:szCs w:val="20"/>
              </w:rPr>
              <w:t>7</w:t>
            </w:r>
          </w:p>
        </w:tc>
      </w:tr>
      <w:tr w:rsidR="004C7F9E" w14:paraId="275E88BC" w14:textId="77777777" w:rsidTr="0056073C">
        <w:tc>
          <w:tcPr>
            <w:tcW w:w="7128" w:type="dxa"/>
            <w:tcBorders>
              <w:top w:val="single" w:sz="4" w:space="0" w:color="000000"/>
              <w:left w:val="single" w:sz="4" w:space="0" w:color="000000"/>
              <w:bottom w:val="single" w:sz="4" w:space="0" w:color="000000"/>
            </w:tcBorders>
            <w:shd w:val="clear" w:color="auto" w:fill="auto"/>
          </w:tcPr>
          <w:p w14:paraId="5CF7B25F" w14:textId="77777777" w:rsidR="004C7F9E" w:rsidRDefault="004C7F9E" w:rsidP="0056073C">
            <w:pPr>
              <w:jc w:val="both"/>
            </w:pPr>
            <w:r>
              <w:rPr>
                <w:sz w:val="20"/>
                <w:szCs w:val="20"/>
              </w:rPr>
              <w:t>Valoarea contribuţiei proprii, min. 10%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14:paraId="2582D628" w14:textId="77777777" w:rsidR="004C7F9E" w:rsidRDefault="004C7F9E" w:rsidP="0056073C">
            <w:pPr>
              <w:jc w:val="center"/>
            </w:pPr>
            <w:r>
              <w:rPr>
                <w:sz w:val="20"/>
                <w:szCs w:val="20"/>
              </w:rPr>
              <w:t>1</w:t>
            </w:r>
          </w:p>
        </w:tc>
      </w:tr>
      <w:tr w:rsidR="004C7F9E" w14:paraId="0C8C5EA1" w14:textId="77777777" w:rsidTr="0056073C">
        <w:tc>
          <w:tcPr>
            <w:tcW w:w="7128" w:type="dxa"/>
            <w:tcBorders>
              <w:top w:val="single" w:sz="4" w:space="0" w:color="000000"/>
              <w:left w:val="single" w:sz="4" w:space="0" w:color="000000"/>
              <w:bottom w:val="single" w:sz="4" w:space="0" w:color="000000"/>
            </w:tcBorders>
            <w:shd w:val="clear" w:color="auto" w:fill="auto"/>
          </w:tcPr>
          <w:p w14:paraId="70B063B8" w14:textId="77777777" w:rsidR="004C7F9E" w:rsidRDefault="004C7F9E" w:rsidP="0056073C">
            <w:pPr>
              <w:jc w:val="both"/>
            </w:pPr>
            <w:r>
              <w:rPr>
                <w:sz w:val="20"/>
                <w:szCs w:val="20"/>
              </w:rPr>
              <w:t>Estimarea realistă a bugetului proiectului în concordanţă cu activităţile planificate</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14:paraId="39EE785D" w14:textId="77777777" w:rsidR="004C7F9E" w:rsidRDefault="004C7F9E" w:rsidP="0056073C">
            <w:pPr>
              <w:jc w:val="center"/>
            </w:pPr>
            <w:r>
              <w:rPr>
                <w:sz w:val="20"/>
                <w:szCs w:val="20"/>
              </w:rPr>
              <w:t>1</w:t>
            </w:r>
          </w:p>
        </w:tc>
      </w:tr>
      <w:tr w:rsidR="004C7F9E" w14:paraId="34239B9E" w14:textId="77777777" w:rsidTr="0056073C">
        <w:tc>
          <w:tcPr>
            <w:tcW w:w="7128" w:type="dxa"/>
            <w:tcBorders>
              <w:top w:val="single" w:sz="4" w:space="0" w:color="000000"/>
              <w:left w:val="single" w:sz="4" w:space="0" w:color="000000"/>
              <w:bottom w:val="single" w:sz="4" w:space="0" w:color="000000"/>
            </w:tcBorders>
            <w:shd w:val="clear" w:color="auto" w:fill="auto"/>
          </w:tcPr>
          <w:p w14:paraId="00170DF9" w14:textId="77777777" w:rsidR="004C7F9E" w:rsidRDefault="004C7F9E" w:rsidP="0056073C">
            <w:pPr>
              <w:jc w:val="both"/>
            </w:pPr>
            <w:r>
              <w:rPr>
                <w:b/>
                <w:sz w:val="20"/>
                <w:szCs w:val="20"/>
              </w:rPr>
              <w:t>5.OBIECTIVE SPECIFICE</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14:paraId="0F7FC7E0" w14:textId="77777777" w:rsidR="004C7F9E" w:rsidRDefault="004C7F9E" w:rsidP="0056073C">
            <w:pPr>
              <w:jc w:val="center"/>
            </w:pPr>
            <w:r>
              <w:rPr>
                <w:b/>
                <w:sz w:val="20"/>
                <w:szCs w:val="20"/>
              </w:rPr>
              <w:t>20</w:t>
            </w:r>
          </w:p>
        </w:tc>
      </w:tr>
      <w:tr w:rsidR="004C7F9E" w14:paraId="735CB54C" w14:textId="77777777" w:rsidTr="0056073C">
        <w:tc>
          <w:tcPr>
            <w:tcW w:w="7128" w:type="dxa"/>
            <w:tcBorders>
              <w:top w:val="single" w:sz="4" w:space="0" w:color="000000"/>
              <w:left w:val="single" w:sz="4" w:space="0" w:color="000000"/>
              <w:bottom w:val="single" w:sz="4" w:space="0" w:color="000000"/>
            </w:tcBorders>
            <w:shd w:val="clear" w:color="auto" w:fill="auto"/>
          </w:tcPr>
          <w:p w14:paraId="5515C938" w14:textId="77777777" w:rsidR="004C7F9E" w:rsidRDefault="004C7F9E" w:rsidP="0056073C">
            <w:pPr>
              <w:jc w:val="both"/>
            </w:pPr>
            <w:r>
              <w:rPr>
                <w:sz w:val="20"/>
                <w:szCs w:val="20"/>
              </w:rPr>
              <w:t>Obiective clar definite</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14:paraId="3FD54249" w14:textId="77777777" w:rsidR="004C7F9E" w:rsidRDefault="004C7F9E" w:rsidP="0056073C">
            <w:pPr>
              <w:jc w:val="center"/>
            </w:pPr>
            <w:r>
              <w:rPr>
                <w:sz w:val="20"/>
                <w:szCs w:val="20"/>
              </w:rPr>
              <w:t>4</w:t>
            </w:r>
          </w:p>
        </w:tc>
      </w:tr>
      <w:tr w:rsidR="004C7F9E" w14:paraId="2150D884" w14:textId="77777777" w:rsidTr="0056073C">
        <w:tc>
          <w:tcPr>
            <w:tcW w:w="7128" w:type="dxa"/>
            <w:tcBorders>
              <w:top w:val="single" w:sz="4" w:space="0" w:color="000000"/>
              <w:left w:val="single" w:sz="4" w:space="0" w:color="000000"/>
              <w:bottom w:val="single" w:sz="4" w:space="0" w:color="000000"/>
            </w:tcBorders>
            <w:shd w:val="clear" w:color="auto" w:fill="auto"/>
          </w:tcPr>
          <w:p w14:paraId="46A40917" w14:textId="77777777" w:rsidR="004C7F9E" w:rsidRDefault="004C7F9E" w:rsidP="0056073C">
            <w:pPr>
              <w:jc w:val="both"/>
            </w:pPr>
            <w:r>
              <w:rPr>
                <w:sz w:val="20"/>
                <w:szCs w:val="20"/>
              </w:rPr>
              <w:t>Obiective specifice</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14:paraId="1DFD812A" w14:textId="77777777" w:rsidR="004C7F9E" w:rsidRDefault="004C7F9E" w:rsidP="0056073C">
            <w:pPr>
              <w:jc w:val="center"/>
            </w:pPr>
            <w:r>
              <w:rPr>
                <w:sz w:val="20"/>
                <w:szCs w:val="20"/>
              </w:rPr>
              <w:t>4</w:t>
            </w:r>
          </w:p>
        </w:tc>
      </w:tr>
      <w:tr w:rsidR="004C7F9E" w14:paraId="068EED8F" w14:textId="77777777" w:rsidTr="0056073C">
        <w:tc>
          <w:tcPr>
            <w:tcW w:w="7128" w:type="dxa"/>
            <w:tcBorders>
              <w:top w:val="single" w:sz="4" w:space="0" w:color="000000"/>
              <w:left w:val="single" w:sz="4" w:space="0" w:color="000000"/>
              <w:bottom w:val="single" w:sz="4" w:space="0" w:color="000000"/>
            </w:tcBorders>
            <w:shd w:val="clear" w:color="auto" w:fill="auto"/>
          </w:tcPr>
          <w:p w14:paraId="358EF288" w14:textId="77777777" w:rsidR="004C7F9E" w:rsidRDefault="004C7F9E" w:rsidP="0056073C">
            <w:pPr>
              <w:jc w:val="both"/>
            </w:pPr>
            <w:r>
              <w:rPr>
                <w:sz w:val="20"/>
                <w:szCs w:val="20"/>
              </w:rPr>
              <w:t>Obiective măsurabile</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14:paraId="47FB162F" w14:textId="77777777" w:rsidR="004C7F9E" w:rsidRDefault="004C7F9E" w:rsidP="0056073C">
            <w:pPr>
              <w:jc w:val="center"/>
            </w:pPr>
            <w:r>
              <w:rPr>
                <w:sz w:val="20"/>
                <w:szCs w:val="20"/>
              </w:rPr>
              <w:t>4</w:t>
            </w:r>
          </w:p>
        </w:tc>
      </w:tr>
      <w:tr w:rsidR="004C7F9E" w14:paraId="6B70F6F6" w14:textId="77777777" w:rsidTr="0056073C">
        <w:tc>
          <w:tcPr>
            <w:tcW w:w="7128" w:type="dxa"/>
            <w:tcBorders>
              <w:top w:val="single" w:sz="4" w:space="0" w:color="000000"/>
              <w:left w:val="single" w:sz="4" w:space="0" w:color="000000"/>
              <w:bottom w:val="single" w:sz="4" w:space="0" w:color="000000"/>
            </w:tcBorders>
            <w:shd w:val="clear" w:color="auto" w:fill="auto"/>
          </w:tcPr>
          <w:p w14:paraId="343C2A51" w14:textId="77777777" w:rsidR="004C7F9E" w:rsidRDefault="004C7F9E" w:rsidP="0056073C">
            <w:pPr>
              <w:jc w:val="both"/>
            </w:pPr>
            <w:r>
              <w:rPr>
                <w:sz w:val="20"/>
                <w:szCs w:val="20"/>
              </w:rPr>
              <w:t>Obiective realiste</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14:paraId="03303514" w14:textId="77777777" w:rsidR="004C7F9E" w:rsidRDefault="004C7F9E" w:rsidP="0056073C">
            <w:pPr>
              <w:jc w:val="center"/>
            </w:pPr>
            <w:r>
              <w:rPr>
                <w:sz w:val="20"/>
                <w:szCs w:val="20"/>
              </w:rPr>
              <w:t>4</w:t>
            </w:r>
          </w:p>
        </w:tc>
      </w:tr>
      <w:tr w:rsidR="004C7F9E" w14:paraId="0CAC5F55" w14:textId="77777777" w:rsidTr="0056073C">
        <w:tc>
          <w:tcPr>
            <w:tcW w:w="7128" w:type="dxa"/>
            <w:tcBorders>
              <w:top w:val="single" w:sz="4" w:space="0" w:color="000000"/>
              <w:left w:val="single" w:sz="4" w:space="0" w:color="000000"/>
              <w:bottom w:val="single" w:sz="4" w:space="0" w:color="000000"/>
            </w:tcBorders>
            <w:shd w:val="clear" w:color="auto" w:fill="auto"/>
          </w:tcPr>
          <w:p w14:paraId="67BF2C22" w14:textId="77777777" w:rsidR="004C7F9E" w:rsidRDefault="004C7F9E" w:rsidP="0056073C">
            <w:pPr>
              <w:jc w:val="both"/>
            </w:pPr>
            <w:r>
              <w:rPr>
                <w:sz w:val="20"/>
                <w:szCs w:val="20"/>
              </w:rPr>
              <w:t>Obiective încadrabile în timp</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14:paraId="2C0D135B" w14:textId="77777777" w:rsidR="004C7F9E" w:rsidRDefault="004C7F9E" w:rsidP="0056073C">
            <w:pPr>
              <w:jc w:val="center"/>
            </w:pPr>
            <w:r>
              <w:rPr>
                <w:sz w:val="20"/>
                <w:szCs w:val="20"/>
              </w:rPr>
              <w:t>4</w:t>
            </w:r>
          </w:p>
        </w:tc>
      </w:tr>
      <w:tr w:rsidR="004C7F9E" w14:paraId="18F9C2BA" w14:textId="77777777" w:rsidTr="0056073C">
        <w:tc>
          <w:tcPr>
            <w:tcW w:w="7128" w:type="dxa"/>
            <w:tcBorders>
              <w:top w:val="single" w:sz="4" w:space="0" w:color="000000"/>
              <w:left w:val="single" w:sz="4" w:space="0" w:color="000000"/>
              <w:bottom w:val="single" w:sz="4" w:space="0" w:color="000000"/>
            </w:tcBorders>
            <w:shd w:val="clear" w:color="auto" w:fill="auto"/>
          </w:tcPr>
          <w:p w14:paraId="4BD1E81D" w14:textId="77777777" w:rsidR="004C7F9E" w:rsidRDefault="004C7F9E" w:rsidP="0056073C">
            <w:pPr>
              <w:jc w:val="both"/>
            </w:pPr>
            <w:r>
              <w:rPr>
                <w:b/>
                <w:sz w:val="20"/>
                <w:szCs w:val="20"/>
              </w:rPr>
              <w:t>Total maxim</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14:paraId="4EC28F21" w14:textId="77777777" w:rsidR="004C7F9E" w:rsidRDefault="004C7F9E" w:rsidP="0056073C">
            <w:pPr>
              <w:jc w:val="center"/>
            </w:pPr>
            <w:r>
              <w:rPr>
                <w:b/>
                <w:sz w:val="20"/>
                <w:szCs w:val="20"/>
              </w:rPr>
              <w:t>100</w:t>
            </w:r>
          </w:p>
        </w:tc>
      </w:tr>
    </w:tbl>
    <w:p w14:paraId="40B015F6" w14:textId="77777777" w:rsidR="004C7F9E" w:rsidRDefault="004C7F9E" w:rsidP="004C7F9E">
      <w:pPr>
        <w:jc w:val="both"/>
      </w:pPr>
      <w:r>
        <w:rPr>
          <w:b/>
        </w:rPr>
        <w:t>NOTĂ:</w:t>
      </w:r>
    </w:p>
    <w:p w14:paraId="3E4767A4" w14:textId="77777777" w:rsidR="004C7F9E" w:rsidRDefault="004C7F9E" w:rsidP="004C7F9E">
      <w:pPr>
        <w:jc w:val="both"/>
      </w:pPr>
      <w:r>
        <w:rPr>
          <w:b/>
        </w:rPr>
        <w:tab/>
      </w:r>
      <w:r>
        <w:t>În cazul în care proiectul depus vizează susţinerea activităţii competiţionale a unui anumit sportiv, solicitantul (structura sportivă) va specifica acest lucru în cererea de finanţare.</w:t>
      </w:r>
    </w:p>
    <w:p w14:paraId="545FE049" w14:textId="77777777" w:rsidR="004C7F9E" w:rsidRDefault="004C7F9E" w:rsidP="004C7F9E">
      <w:pPr>
        <w:ind w:left="360" w:firstLine="360"/>
        <w:jc w:val="both"/>
      </w:pPr>
      <w:r>
        <w:t xml:space="preserve">Atribuirea contractelor de finanţare se va face în ordinea punctajului total obţinut de către fiecare solicitant şi în limita bugetului alocat  în vederea derulării Programului anual de acordare de finanţări nerambursabile, pentru </w:t>
      </w:r>
      <w:r>
        <w:rPr>
          <w:b/>
        </w:rPr>
        <w:t xml:space="preserve">Programul </w:t>
      </w:r>
      <w:r>
        <w:rPr>
          <w:b/>
          <w:i/>
        </w:rPr>
        <w:t>„Promovarea sportului  de performanţă</w:t>
      </w:r>
      <w:r>
        <w:rPr>
          <w:b/>
        </w:rPr>
        <w:t>”.</w:t>
      </w:r>
    </w:p>
    <w:p w14:paraId="7D2C24F6" w14:textId="77777777" w:rsidR="004C7F9E" w:rsidRDefault="004C7F9E" w:rsidP="004C7F9E">
      <w:pPr>
        <w:pStyle w:val="BodyTextIndent"/>
        <w:rPr>
          <w:b/>
        </w:rPr>
      </w:pPr>
    </w:p>
    <w:p w14:paraId="2192E668" w14:textId="77777777" w:rsidR="004C7F9E" w:rsidRDefault="004C7F9E" w:rsidP="004C7F9E">
      <w:pPr>
        <w:rPr>
          <w:lang w:val="fr-FR"/>
        </w:rPr>
      </w:pPr>
    </w:p>
    <w:p w14:paraId="1B9DF322" w14:textId="77777777" w:rsidR="004C7F9E" w:rsidRPr="00F209C0" w:rsidRDefault="004C7F9E" w:rsidP="004C7F9E">
      <w:pPr>
        <w:rPr>
          <w:b/>
          <w:lang w:val="fr-FR"/>
        </w:rPr>
      </w:pPr>
    </w:p>
    <w:p w14:paraId="1585208B" w14:textId="77777777" w:rsidR="004C7F9E" w:rsidRPr="00F209C0" w:rsidRDefault="004C7F9E" w:rsidP="004C7F9E">
      <w:pPr>
        <w:rPr>
          <w:b/>
          <w:lang w:val="fr-FR"/>
        </w:rPr>
      </w:pPr>
    </w:p>
    <w:p w14:paraId="2F3E2906" w14:textId="77777777" w:rsidR="004C7F9E" w:rsidRPr="00F209C0" w:rsidRDefault="004C7F9E" w:rsidP="004C7F9E">
      <w:pPr>
        <w:rPr>
          <w:b/>
          <w:lang w:val="fr-FR"/>
        </w:rPr>
      </w:pPr>
    </w:p>
    <w:p w14:paraId="7EB88B51" w14:textId="77777777" w:rsidR="004C7F9E" w:rsidRPr="00547370" w:rsidRDefault="004C7F9E" w:rsidP="004C7F9E">
      <w:r>
        <w:rPr>
          <w:b/>
        </w:rPr>
        <w:lastRenderedPageBreak/>
        <w:tab/>
      </w:r>
      <w:r w:rsidRPr="001318B5">
        <w:rPr>
          <w:b/>
          <w:i/>
          <w:color w:val="FF0000"/>
        </w:rPr>
        <w:tab/>
      </w:r>
      <w:r w:rsidRPr="001318B5">
        <w:rPr>
          <w:b/>
          <w:i/>
          <w:color w:val="FF0000"/>
        </w:rPr>
        <w:tab/>
      </w:r>
      <w:r w:rsidRPr="001318B5">
        <w:rPr>
          <w:b/>
          <w:i/>
          <w:color w:val="FF0000"/>
        </w:rPr>
        <w:tab/>
      </w:r>
      <w:r w:rsidRPr="00547370">
        <w:rPr>
          <w:b/>
          <w:color w:val="FF0000"/>
        </w:rPr>
        <w:tab/>
      </w:r>
      <w:r w:rsidRPr="00547370">
        <w:rPr>
          <w:b/>
        </w:rPr>
        <w:tab/>
      </w:r>
      <w:r w:rsidRPr="00547370">
        <w:rPr>
          <w:b/>
        </w:rPr>
        <w:tab/>
      </w:r>
      <w:r w:rsidRPr="00547370">
        <w:rPr>
          <w:b/>
        </w:rPr>
        <w:tab/>
      </w:r>
      <w:r w:rsidRPr="00547370">
        <w:rPr>
          <w:b/>
        </w:rPr>
        <w:tab/>
      </w:r>
      <w:r w:rsidRPr="00547370">
        <w:rPr>
          <w:b/>
        </w:rPr>
        <w:tab/>
      </w:r>
      <w:r w:rsidRPr="00547370">
        <w:rPr>
          <w:b/>
        </w:rPr>
        <w:tab/>
      </w:r>
      <w:r w:rsidRPr="00547370">
        <w:rPr>
          <w:b/>
        </w:rPr>
        <w:tab/>
      </w:r>
    </w:p>
    <w:p w14:paraId="08C58EDA" w14:textId="77777777" w:rsidR="004C7F9E" w:rsidRPr="00547370" w:rsidRDefault="004C7F9E" w:rsidP="004C7F9E">
      <w:pPr>
        <w:jc w:val="right"/>
      </w:pPr>
      <w:bookmarkStart w:id="16" w:name="_Hlk29198807"/>
      <w:r w:rsidRPr="00547370">
        <w:rPr>
          <w:b/>
        </w:rPr>
        <w:t>Anexa 5</w:t>
      </w:r>
    </w:p>
    <w:p w14:paraId="1E05EE61" w14:textId="77777777" w:rsidR="004C7F9E" w:rsidRPr="00547370" w:rsidRDefault="004C7F9E" w:rsidP="004C7F9E">
      <w:pPr>
        <w:autoSpaceDE w:val="0"/>
        <w:jc w:val="center"/>
      </w:pPr>
      <w:r w:rsidRPr="00547370">
        <w:rPr>
          <w:b/>
        </w:rPr>
        <w:t>CONTRACT-CADRU</w:t>
      </w:r>
    </w:p>
    <w:p w14:paraId="6496C705" w14:textId="77777777" w:rsidR="004C7F9E" w:rsidRPr="00547370" w:rsidRDefault="004C7F9E" w:rsidP="004C7F9E">
      <w:pPr>
        <w:autoSpaceDE w:val="0"/>
        <w:jc w:val="center"/>
      </w:pPr>
      <w:r w:rsidRPr="00547370">
        <w:t>privind finanţarea acţiunilor/activităţilor din cadrul programului*)</w:t>
      </w:r>
    </w:p>
    <w:p w14:paraId="075DE51C" w14:textId="77777777" w:rsidR="004C7F9E" w:rsidRPr="00547370" w:rsidRDefault="004C7F9E" w:rsidP="004C7F9E">
      <w:pPr>
        <w:autoSpaceDE w:val="0"/>
        <w:jc w:val="center"/>
      </w:pPr>
      <w:r w:rsidRPr="00547370">
        <w:t>....................................................................</w:t>
      </w:r>
    </w:p>
    <w:p w14:paraId="382B11EE" w14:textId="77777777" w:rsidR="004C7F9E" w:rsidRPr="00547370" w:rsidRDefault="004C7F9E" w:rsidP="004C7F9E">
      <w:pPr>
        <w:autoSpaceDE w:val="0"/>
        <w:jc w:val="center"/>
      </w:pPr>
      <w:r w:rsidRPr="00547370">
        <w:t>în anul ..............................</w:t>
      </w:r>
    </w:p>
    <w:p w14:paraId="675B981F" w14:textId="77777777" w:rsidR="004C7F9E" w:rsidRPr="00547370" w:rsidRDefault="004C7F9E" w:rsidP="004C7F9E">
      <w:pPr>
        <w:autoSpaceDE w:val="0"/>
        <w:jc w:val="both"/>
      </w:pPr>
    </w:p>
    <w:p w14:paraId="3FE7D419" w14:textId="77777777" w:rsidR="004C7F9E" w:rsidRPr="00547370" w:rsidRDefault="004C7F9E" w:rsidP="004C7F9E">
      <w:r w:rsidRPr="00547370">
        <w:t> </w:t>
      </w:r>
      <w:r w:rsidRPr="00547370">
        <w:t> </w:t>
      </w:r>
      <w:r w:rsidRPr="00547370">
        <w:t>^1 Se va menţiona proiectul/programul în cadrul căruia se regăsesc acţiunile/activităţile finanţate.</w:t>
      </w:r>
      <w:r w:rsidRPr="00547370">
        <w:br/>
      </w:r>
      <w:r w:rsidRPr="00547370">
        <w:t> </w:t>
      </w:r>
      <w:r w:rsidRPr="00547370">
        <w:t> </w:t>
      </w:r>
      <w:bookmarkStart w:id="17" w:name="CI"/>
      <w:r w:rsidRPr="00547370">
        <w:t>CAP. I</w:t>
      </w:r>
      <w:bookmarkEnd w:id="17"/>
      <w:r w:rsidRPr="00547370">
        <w:br/>
      </w:r>
      <w:r w:rsidRPr="00547370">
        <w:t> </w:t>
      </w:r>
      <w:r w:rsidRPr="00547370">
        <w:t> </w:t>
      </w:r>
      <w:r w:rsidRPr="00547370">
        <w:t>Părţile</w:t>
      </w:r>
      <w:r w:rsidRPr="00547370">
        <w:br/>
      </w:r>
      <w:r w:rsidRPr="00547370">
        <w:t> </w:t>
      </w:r>
      <w:r w:rsidRPr="00547370">
        <w:t> </w:t>
      </w:r>
      <w:r w:rsidRPr="00547370">
        <w:t>Instituţia finanţatoare ............................., cu sediul în .................., str. ................... nr. ...., judeţul/sectorul ..................., codul fiscal ............................, cont ....................., deschis la ..........................., reprezentată prin .............................................., în calitate de ....................... şi ............................., în calitate de .........................., denumită în continuare instituţia finanţatoare, şi</w:t>
      </w:r>
      <w:r w:rsidRPr="00547370">
        <w:br/>
      </w:r>
      <w:r w:rsidRPr="00547370">
        <w:t> </w:t>
      </w:r>
      <w:r w:rsidRPr="00547370">
        <w:t> </w:t>
      </w:r>
      <w:r w:rsidRPr="00547370">
        <w:t>structura sportivă ................, cu sediul în localitatea ............................, str. .............. nr. ......., judeţul/sectorul .................., telefon ..............., cont ...................., deschis la ..................., certificat de identitate sportivă nr. .............., reprezentată prin ...................., în calitate de ..............., şi ..........................., în calitate de ................, denumită în continuare structură sportivă,</w:t>
      </w:r>
      <w:r w:rsidRPr="00547370">
        <w:br/>
      </w:r>
      <w:r w:rsidRPr="00547370">
        <w:t> </w:t>
      </w:r>
      <w:r w:rsidRPr="00547370">
        <w:t> </w:t>
      </w:r>
      <w:r w:rsidRPr="00547370">
        <w:t>în baza dispoziţiilor </w:t>
      </w:r>
      <w:bookmarkStart w:id="18" w:name="REF23"/>
      <w:bookmarkEnd w:id="18"/>
      <w:r w:rsidRPr="00547370">
        <w:rPr>
          <w:u w:val="single"/>
        </w:rPr>
        <w:t>Legii nr. 350/2005</w:t>
      </w:r>
      <w:r w:rsidRPr="00547370">
        <w:t> privind regimul finanţărilor nerambursabile din fonduri publice alocate pentru activităţi nonprofit de interes general, cu modificările şi completările ulterioare, ale </w:t>
      </w:r>
      <w:bookmarkStart w:id="19" w:name="REF24"/>
      <w:bookmarkEnd w:id="19"/>
      <w:r w:rsidRPr="00547370">
        <w:rPr>
          <w:u w:val="single"/>
        </w:rPr>
        <w:t>Legii educaţiei fizice şi sportului nr. 69/2000</w:t>
      </w:r>
      <w:r w:rsidRPr="00547370">
        <w:t>, cu modificările şi completările ulterioare, ale </w:t>
      </w:r>
      <w:bookmarkStart w:id="20" w:name="REF25"/>
      <w:bookmarkEnd w:id="20"/>
      <w:r w:rsidRPr="00547370">
        <w:rPr>
          <w:u w:val="single"/>
        </w:rPr>
        <w:t>Hotărârii Guvernului nr. 884/2001</w:t>
      </w:r>
      <w:r w:rsidRPr="00547370">
        <w:t> pentru aprobarea </w:t>
      </w:r>
      <w:bookmarkStart w:id="21" w:name="REF26"/>
      <w:bookmarkEnd w:id="21"/>
      <w:r w:rsidRPr="00547370">
        <w:rPr>
          <w:u w:val="single"/>
        </w:rPr>
        <w:t>Regulamentului</w:t>
      </w:r>
      <w:r w:rsidRPr="00547370">
        <w:t> de punere în aplicare a dispoziţiilor </w:t>
      </w:r>
      <w:bookmarkStart w:id="22" w:name="REF27"/>
      <w:bookmarkEnd w:id="22"/>
      <w:r w:rsidRPr="00547370">
        <w:rPr>
          <w:u w:val="single"/>
        </w:rPr>
        <w:t>Legii educaţiei fizice şi sportului nr. 69/2000</w:t>
      </w:r>
      <w:r w:rsidRPr="00547370">
        <w:t> şi ale Ordinului ministrului tineretului şi sportului nr. 664/2018 privind finanţarea din fonduri publice a proiectelor şi programelor sportive, au convenit încheierea prezentului contract.</w:t>
      </w:r>
      <w:r w:rsidRPr="00547370">
        <w:br/>
      </w:r>
      <w:r w:rsidRPr="00547370">
        <w:t> </w:t>
      </w:r>
      <w:r w:rsidRPr="00547370">
        <w:t> </w:t>
      </w:r>
      <w:bookmarkStart w:id="23" w:name="CII"/>
      <w:r w:rsidRPr="00547370">
        <w:t>CAP. II</w:t>
      </w:r>
      <w:bookmarkEnd w:id="23"/>
      <w:r w:rsidRPr="00547370">
        <w:br/>
      </w:r>
      <w:r w:rsidRPr="00547370">
        <w:t> </w:t>
      </w:r>
      <w:r w:rsidRPr="00547370">
        <w:t> </w:t>
      </w:r>
      <w:r w:rsidRPr="00547370">
        <w:t>Obiectul şi valoarea contractului</w:t>
      </w:r>
      <w:r w:rsidRPr="00547370">
        <w:br/>
      </w:r>
      <w:r w:rsidRPr="00547370">
        <w:t> </w:t>
      </w:r>
      <w:r w:rsidRPr="00547370">
        <w:t> </w:t>
      </w:r>
      <w:r w:rsidRPr="00547370">
        <w:t>ART. 1</w:t>
      </w:r>
      <w:r w:rsidRPr="00547370">
        <w:br/>
      </w:r>
      <w:r w:rsidRPr="00547370">
        <w:t> </w:t>
      </w:r>
      <w:r w:rsidRPr="00547370">
        <w:t> </w:t>
      </w:r>
      <w:r w:rsidRPr="00547370">
        <w:t>Obiectul prezentului contract îl constituie finanţarea proiectului/programului, respectiv a acţiunilor/activităţilor din cadrul proiectului/programului sportiv ...................................., prevăzute în anexa nr. 1.</w:t>
      </w:r>
      <w:r w:rsidRPr="00547370">
        <w:br/>
      </w:r>
      <w:r w:rsidRPr="00547370">
        <w:t> </w:t>
      </w:r>
      <w:r w:rsidRPr="00547370">
        <w:t> </w:t>
      </w:r>
      <w:r w:rsidRPr="00547370">
        <w:t>ART. 2</w:t>
      </w:r>
      <w:r w:rsidRPr="00547370">
        <w:br/>
      </w:r>
      <w:r w:rsidRPr="00547370">
        <w:t> </w:t>
      </w:r>
      <w:r w:rsidRPr="00547370">
        <w:t> </w:t>
      </w:r>
      <w:r w:rsidRPr="00547370">
        <w:t>Instituţia finanţatoare repartizează structurii sportive suma de .................................... lei, pentru finanţarea acţiunilor/activităţilor prevăzute la art. 1.</w:t>
      </w:r>
      <w:r w:rsidRPr="00547370">
        <w:br/>
      </w:r>
      <w:r w:rsidRPr="00547370">
        <w:t> </w:t>
      </w:r>
      <w:r w:rsidRPr="00547370">
        <w:t> </w:t>
      </w:r>
      <w:bookmarkStart w:id="24" w:name="CIII"/>
      <w:r w:rsidRPr="00547370">
        <w:t>CAP. III</w:t>
      </w:r>
      <w:bookmarkEnd w:id="24"/>
      <w:r w:rsidRPr="00547370">
        <w:br/>
      </w:r>
      <w:r w:rsidRPr="00547370">
        <w:t> </w:t>
      </w:r>
      <w:r w:rsidRPr="00547370">
        <w:t> </w:t>
      </w:r>
      <w:r w:rsidRPr="00547370">
        <w:t>Durata contractului</w:t>
      </w:r>
      <w:r w:rsidRPr="00547370">
        <w:br/>
      </w:r>
      <w:r w:rsidRPr="00547370">
        <w:t> </w:t>
      </w:r>
      <w:r w:rsidRPr="00547370">
        <w:t> </w:t>
      </w:r>
      <w:r w:rsidRPr="00547370">
        <w:t>ART. 3</w:t>
      </w:r>
      <w:r w:rsidRPr="00547370">
        <w:br/>
      </w:r>
      <w:r w:rsidRPr="00547370">
        <w:t> </w:t>
      </w:r>
      <w:r w:rsidRPr="00547370">
        <w:t> </w:t>
      </w:r>
      <w:r w:rsidRPr="00547370">
        <w:t>Prezentul contract intră în vigoare la data semnării lui de către părţi şi este valabil până la data de ....................</w:t>
      </w:r>
      <w:r w:rsidRPr="00547370">
        <w:br/>
      </w:r>
      <w:r w:rsidRPr="00547370">
        <w:t> </w:t>
      </w:r>
      <w:r w:rsidRPr="00547370">
        <w:t> </w:t>
      </w:r>
      <w:bookmarkStart w:id="25" w:name="CIV"/>
      <w:r w:rsidRPr="00547370">
        <w:t>CAP. IV</w:t>
      </w:r>
      <w:bookmarkEnd w:id="25"/>
      <w:r w:rsidRPr="00547370">
        <w:br/>
      </w:r>
      <w:r w:rsidRPr="00547370">
        <w:t> </w:t>
      </w:r>
      <w:r w:rsidRPr="00547370">
        <w:t> </w:t>
      </w:r>
      <w:r w:rsidRPr="00547370">
        <w:t>Drepturile şi obligaţiile părţilor</w:t>
      </w:r>
      <w:r w:rsidRPr="00547370">
        <w:br/>
      </w:r>
      <w:r w:rsidRPr="00547370">
        <w:t> </w:t>
      </w:r>
      <w:r w:rsidRPr="00547370">
        <w:t> </w:t>
      </w:r>
      <w:r w:rsidRPr="00547370">
        <w:t>ART. 4</w:t>
      </w:r>
      <w:r w:rsidRPr="00547370">
        <w:br/>
      </w:r>
      <w:r w:rsidRPr="00547370">
        <w:t> </w:t>
      </w:r>
      <w:r w:rsidRPr="00547370">
        <w:t> </w:t>
      </w:r>
      <w:r w:rsidRPr="00547370">
        <w:t>Structura sportivă are următoarele drepturi şi obligaţii:</w:t>
      </w:r>
      <w:r w:rsidRPr="00547370">
        <w:br/>
      </w:r>
      <w:r w:rsidRPr="00547370">
        <w:t> </w:t>
      </w:r>
      <w:r w:rsidRPr="00547370">
        <w:t> </w:t>
      </w:r>
      <w:r w:rsidRPr="00547370">
        <w:t>a) să utilizeze suma prevăzută la art. 2 exclusiv pentru finanţarea cheltuielilor aferente acţiunilor/activităţilor prevăzute în anexa nr. 1, potrivit destinaţiei stabilite prin contract în anexa nr. 2 şi în conformitate cu dispoziţiile legale în vigoare;</w:t>
      </w:r>
      <w:r w:rsidRPr="00547370">
        <w:br/>
      </w:r>
      <w:r w:rsidRPr="00547370">
        <w:t> </w:t>
      </w:r>
      <w:r w:rsidRPr="00547370">
        <w:t> </w:t>
      </w:r>
      <w:r w:rsidRPr="00547370">
        <w:t>b) să realizeze acţiunile/activităţile prevăzute la art. 1, obiectivele şi indicatorii prevăzuţi în anexa nr. 3;</w:t>
      </w:r>
      <w:r w:rsidRPr="00547370">
        <w:br/>
      </w:r>
      <w:r w:rsidRPr="00547370">
        <w:t> </w:t>
      </w:r>
      <w:r w:rsidRPr="00547370">
        <w:t> </w:t>
      </w:r>
      <w:r w:rsidRPr="00547370">
        <w:t>c) să promoveze denumirea instituţiei finanţatoare în cadrul acţiunilor/activităţilor finanţate prin modalităţile convenite între părţi;</w:t>
      </w:r>
      <w:r w:rsidRPr="00547370">
        <w:br/>
      </w:r>
      <w:r w:rsidRPr="00547370">
        <w:t> </w:t>
      </w:r>
      <w:r w:rsidRPr="00547370">
        <w:t> </w:t>
      </w:r>
      <w:r w:rsidRPr="00547370">
        <w:t xml:space="preserve">d) să permită persoanelor delegate de instituţia finanţatoare să efectueze controlul privind modul de </w:t>
      </w:r>
      <w:r w:rsidRPr="00547370">
        <w:lastRenderedPageBreak/>
        <w:t>utilizare a fondurilor prevăzute la art. 2;</w:t>
      </w:r>
      <w:r w:rsidRPr="00547370">
        <w:br/>
      </w:r>
      <w:r w:rsidRPr="00547370">
        <w:t> </w:t>
      </w:r>
      <w:r w:rsidRPr="00547370">
        <w:t> </w:t>
      </w:r>
      <w:r w:rsidRPr="00547370">
        <w:t>e) să contribuie cu minimum 10% din valoarea totală de finanţare a programului;</w:t>
      </w:r>
      <w:r w:rsidRPr="00547370">
        <w:br/>
      </w:r>
      <w:r w:rsidRPr="00547370">
        <w:t> </w:t>
      </w:r>
      <w:r w:rsidRPr="00547370">
        <w:t> </w:t>
      </w:r>
      <w:r w:rsidRPr="00547370">
        <w:t>f) să întocmească şi să transmită instituţiei finanţatoare, în termen de .................. zile calendaristice de la data încheierii acţiunilor/activităţilor, următoarele documente:</w:t>
      </w:r>
      <w:r w:rsidRPr="00547370">
        <w:br/>
      </w:r>
      <w:r w:rsidRPr="00547370">
        <w:t> </w:t>
      </w:r>
      <w:r w:rsidRPr="00547370">
        <w:t> </w:t>
      </w:r>
      <w:r w:rsidRPr="00547370">
        <w:t>- raport privind realizarea obiectivului/obiectivelor, după caz, şi a indicatorilor prevăzuţi în contract;</w:t>
      </w:r>
      <w:r w:rsidRPr="00547370">
        <w:br/>
      </w:r>
      <w:r w:rsidRPr="00547370">
        <w:t> </w:t>
      </w:r>
      <w:r w:rsidRPr="00547370">
        <w:t> </w:t>
      </w:r>
      <w:r w:rsidRPr="00547370">
        <w:t>– raport financiar însoţit de documentele justificative de cheltuieli;</w:t>
      </w:r>
      <w:r w:rsidRPr="00547370">
        <w:br/>
      </w:r>
      <w:r w:rsidRPr="00547370">
        <w:t> </w:t>
      </w:r>
      <w:r w:rsidRPr="00547370">
        <w:t> </w:t>
      </w:r>
      <w:r w:rsidRPr="00547370">
        <w:t>g) să restituie, în situaţia nerespectării dispoziţiilor legale şi a prevederilor prezentului contract, în termen de 15 zile de la data comunicării somaţiei de plată din partea organului de control, sumele primite, precum şi penalităţile aferente acestora, calculate potrivit dispoziţiilor legale în vigoare;</w:t>
      </w:r>
      <w:r w:rsidRPr="00547370">
        <w:br/>
      </w:r>
      <w:r w:rsidRPr="00547370">
        <w:t> </w:t>
      </w:r>
      <w:r w:rsidRPr="00547370">
        <w:t> </w:t>
      </w:r>
      <w:r w:rsidRPr="00547370">
        <w:t>h) să respecte prevederile actului constitutiv şi ale statutului propriu, precum şi statutul şi regulamentele federaţiei sportive naţionale la care este afiliată;</w:t>
      </w:r>
      <w:r w:rsidRPr="00547370">
        <w:br/>
      </w:r>
      <w:r w:rsidRPr="00547370">
        <w:t> </w:t>
      </w:r>
      <w:r w:rsidRPr="00547370">
        <w:t> </w:t>
      </w:r>
      <w:r w:rsidRPr="00547370">
        <w:t>i) să promoveze spiritul de fairplay, să întreprindă măsurile necesare pentru prevenirea şi combaterea violenţei şi dopajului în cadrul acţiunilor/activităţilor finanţate potrivit prezentului contract.</w:t>
      </w:r>
      <w:r w:rsidRPr="00547370">
        <w:br/>
      </w:r>
      <w:r w:rsidRPr="00547370">
        <w:t> </w:t>
      </w:r>
      <w:r w:rsidRPr="00547370">
        <w:t> </w:t>
      </w:r>
      <w:r w:rsidRPr="00547370">
        <w:t>ART. 5</w:t>
      </w:r>
      <w:r w:rsidRPr="00547370">
        <w:br/>
      </w:r>
      <w:r w:rsidRPr="00547370">
        <w:t> </w:t>
      </w:r>
      <w:r w:rsidRPr="00547370">
        <w:t> </w:t>
      </w:r>
      <w:r w:rsidRPr="00547370">
        <w:t>Instituţia finanţatoare are următoarele drepturi şi obligaţii:</w:t>
      </w:r>
      <w:r w:rsidRPr="00547370">
        <w:br/>
      </w:r>
      <w:r w:rsidRPr="00547370">
        <w:t> </w:t>
      </w:r>
      <w:r w:rsidRPr="00547370">
        <w:t> </w:t>
      </w:r>
      <w:r w:rsidRPr="00547370">
        <w:t>a) să supravegheze şi să controleze modul de utilizare a sumei repartizate, precum şi modul de respectare a dispoziţiilor legale;</w:t>
      </w:r>
      <w:r w:rsidRPr="00547370">
        <w:br/>
      </w:r>
      <w:r w:rsidRPr="00547370">
        <w:t> </w:t>
      </w:r>
      <w:r w:rsidRPr="00547370">
        <w:t> </w:t>
      </w:r>
      <w:r w:rsidRPr="00547370">
        <w:t>b) să plătească suma prevăzută la art. 2, astfel:</w:t>
      </w:r>
      <w:r w:rsidRPr="00547370">
        <w:br/>
      </w:r>
      <w:r w:rsidRPr="00547370">
        <w:t> </w:t>
      </w:r>
      <w:r w:rsidRPr="00547370">
        <w:t> </w:t>
      </w:r>
      <w:r w:rsidRPr="00547370">
        <w:t>- în avans, ......................, din valoarea contractului/acţiunii/ activităţii, după caz;</w:t>
      </w:r>
      <w:r w:rsidRPr="00547370">
        <w:br/>
      </w:r>
      <w:r w:rsidRPr="00547370">
        <w:t> </w:t>
      </w:r>
      <w:r w:rsidRPr="00547370">
        <w:t> </w:t>
      </w:r>
      <w:r w:rsidRPr="00547370">
        <w:t>– în termen de ........ zile calendaristice de la prezentarea documentelor prevăzute la art. 4 lit. f);</w:t>
      </w:r>
      <w:r w:rsidRPr="00547370">
        <w:br/>
      </w:r>
      <w:r w:rsidRPr="00547370">
        <w:t> </w:t>
      </w:r>
      <w:r w:rsidRPr="00547370">
        <w:t> </w:t>
      </w:r>
      <w:r w:rsidRPr="00547370">
        <w:t>c) în cazul în care structura sportivă nu respectă prevederile prezentului contract, instituţia finanţatoare are dreptul de a solicita restituirea sumelor acordate, precum şi sistarea virării sau diminuarea sumei repartizate, după caz.</w:t>
      </w:r>
      <w:r w:rsidRPr="00547370">
        <w:br/>
      </w:r>
      <w:r w:rsidRPr="00547370">
        <w:t> </w:t>
      </w:r>
      <w:r w:rsidRPr="00547370">
        <w:t> </w:t>
      </w:r>
      <w:bookmarkStart w:id="26" w:name="CV"/>
      <w:r w:rsidRPr="00547370">
        <w:t>CAP. V</w:t>
      </w:r>
      <w:bookmarkEnd w:id="26"/>
      <w:r w:rsidRPr="00547370">
        <w:br/>
      </w:r>
      <w:r w:rsidRPr="00547370">
        <w:t> </w:t>
      </w:r>
      <w:r w:rsidRPr="00547370">
        <w:t> </w:t>
      </w:r>
      <w:r w:rsidRPr="00547370">
        <w:t>Răspunderea contractuală</w:t>
      </w:r>
      <w:r w:rsidRPr="00547370">
        <w:br/>
      </w:r>
      <w:r w:rsidRPr="00547370">
        <w:t> </w:t>
      </w:r>
      <w:r w:rsidRPr="00547370">
        <w:t> </w:t>
      </w:r>
      <w:r w:rsidRPr="00547370">
        <w:t>ART. 6</w:t>
      </w:r>
      <w:r w:rsidRPr="00547370">
        <w:br/>
      </w:r>
      <w:r w:rsidRPr="00547370">
        <w:t> </w:t>
      </w:r>
      <w:r w:rsidRPr="00547370">
        <w:t> </w:t>
      </w:r>
      <w:r w:rsidRPr="00547370">
        <w:t>(1) Pentru neexecutarea sau executarea necorespunzătoare a obligaţiilor asumate prin prezentul contract, partea în culpă răspunde în condiţiile prezentului contract şi ale dispoziţiilor legale în vigoare.</w:t>
      </w:r>
      <w:r w:rsidRPr="00547370">
        <w:br/>
      </w:r>
      <w:r w:rsidRPr="00547370">
        <w:t> </w:t>
      </w:r>
      <w:r w:rsidRPr="00547370">
        <w:t> </w:t>
      </w:r>
      <w:r w:rsidRPr="00547370">
        <w:t>(2) Pentru nedepunerea în termenul convenit prin prezentul contract a documentelor prevăzute la art. 4 lit. f), instituţiile finanţatoare au dreptul să perceapă penalităţi de întârziere de ..........% pentru fiecare zi de întârziere, calculate la valoarea avansului acordat sau la suma datorată, după caz.</w:t>
      </w:r>
      <w:r w:rsidRPr="00547370">
        <w:br/>
      </w:r>
      <w:r w:rsidRPr="00547370">
        <w:t> </w:t>
      </w:r>
      <w:r w:rsidRPr="00547370">
        <w:t> </w:t>
      </w:r>
      <w:r w:rsidRPr="00547370">
        <w:t>ART. 7</w:t>
      </w:r>
      <w:r w:rsidRPr="00547370">
        <w:br/>
      </w:r>
      <w:r w:rsidRPr="00547370">
        <w:t> </w:t>
      </w:r>
      <w:r w:rsidRPr="00547370">
        <w:t> </w:t>
      </w:r>
      <w:r w:rsidRPr="00547370">
        <w:t>Forţa majoră exonerează de răspundere partea care o invocă, în condiţiile legii.</w:t>
      </w:r>
      <w:r w:rsidRPr="00547370">
        <w:br/>
      </w:r>
      <w:r w:rsidRPr="00547370">
        <w:t> </w:t>
      </w:r>
      <w:r w:rsidRPr="00547370">
        <w:t> </w:t>
      </w:r>
      <w:bookmarkStart w:id="27" w:name="CVI"/>
      <w:r w:rsidRPr="00547370">
        <w:t>CAP. VI</w:t>
      </w:r>
      <w:bookmarkEnd w:id="27"/>
      <w:r w:rsidRPr="00547370">
        <w:br/>
      </w:r>
      <w:r w:rsidRPr="00547370">
        <w:t> </w:t>
      </w:r>
      <w:r w:rsidRPr="00547370">
        <w:t> </w:t>
      </w:r>
      <w:r w:rsidRPr="00547370">
        <w:t>Litigii</w:t>
      </w:r>
      <w:r w:rsidRPr="00547370">
        <w:br/>
      </w:r>
      <w:r w:rsidRPr="00547370">
        <w:t> </w:t>
      </w:r>
      <w:r w:rsidRPr="00547370">
        <w:t> </w:t>
      </w:r>
      <w:r w:rsidRPr="00547370">
        <w:t>ART. 8</w:t>
      </w:r>
      <w:r w:rsidRPr="00547370">
        <w:br/>
      </w:r>
      <w:r w:rsidRPr="00547370">
        <w:t> </w:t>
      </w:r>
      <w:r w:rsidRPr="00547370">
        <w:t> </w:t>
      </w:r>
      <w:r w:rsidRPr="00547370">
        <w:t>Divergenţele care pot apărea între părţi pe parcursul derulării prezentului contract vor face obiectul unei concilieri pe cale amiabilă. În situaţia în care aceasta nu s-a realizat, partea nemulţumită se poate adresa instanţei de judecată competente, în condiţiile legii.</w:t>
      </w:r>
      <w:r w:rsidRPr="00547370">
        <w:br/>
      </w:r>
      <w:r w:rsidRPr="00547370">
        <w:t> </w:t>
      </w:r>
      <w:r w:rsidRPr="00547370">
        <w:t> </w:t>
      </w:r>
      <w:bookmarkStart w:id="28" w:name="CVII"/>
      <w:r w:rsidRPr="00547370">
        <w:t>CAP. VII</w:t>
      </w:r>
      <w:bookmarkEnd w:id="28"/>
      <w:r w:rsidRPr="00547370">
        <w:br/>
      </w:r>
      <w:r w:rsidRPr="00547370">
        <w:t> </w:t>
      </w:r>
      <w:r w:rsidRPr="00547370">
        <w:t> </w:t>
      </w:r>
      <w:r w:rsidRPr="00547370">
        <w:t>Dispoziţii finale</w:t>
      </w:r>
      <w:r w:rsidRPr="00547370">
        <w:br/>
      </w:r>
      <w:r w:rsidRPr="00547370">
        <w:t> </w:t>
      </w:r>
      <w:r w:rsidRPr="00547370">
        <w:t> </w:t>
      </w:r>
      <w:r w:rsidRPr="00547370">
        <w:t>ART. 9</w:t>
      </w:r>
      <w:r w:rsidRPr="00547370">
        <w:br/>
      </w:r>
      <w:r w:rsidRPr="00547370">
        <w:t> </w:t>
      </w:r>
      <w:r w:rsidRPr="00547370">
        <w:t> </w:t>
      </w:r>
      <w:r w:rsidRPr="00547370">
        <w:t>Regimul de gestionare a sumelor repartizate de instituţia finanţatoare şi controlul financiar se realizează în condiţiile legii. Angajarea, lichidarea, ordonanţarea şi plata cheltuielilor efectuate de structura sportivă în baza prezentului contract se fac potrivit normelor privind finanţele publice.</w:t>
      </w:r>
      <w:r w:rsidRPr="00547370">
        <w:br/>
      </w:r>
      <w:r w:rsidRPr="00547370">
        <w:t> </w:t>
      </w:r>
      <w:r w:rsidRPr="00547370">
        <w:t> </w:t>
      </w:r>
      <w:r w:rsidRPr="00547370">
        <w:t>ART. 10</w:t>
      </w:r>
      <w:r w:rsidRPr="00547370">
        <w:br/>
      </w:r>
      <w:r w:rsidRPr="00547370">
        <w:t> </w:t>
      </w:r>
      <w:r w:rsidRPr="00547370">
        <w:t> </w:t>
      </w:r>
      <w:r w:rsidRPr="00547370">
        <w:t>Prevederile prezentului contract au putere deplină pentru părţi şi se constituie în norme cu caracter tehnic, financiar şi administrativ.</w:t>
      </w:r>
      <w:r w:rsidRPr="00547370">
        <w:br/>
      </w:r>
      <w:r w:rsidRPr="00547370">
        <w:t> </w:t>
      </w:r>
      <w:r w:rsidRPr="00547370">
        <w:t> </w:t>
      </w:r>
      <w:bookmarkStart w:id="29" w:name="A11"/>
      <w:r w:rsidRPr="00547370">
        <w:t>ART. 11</w:t>
      </w:r>
      <w:bookmarkEnd w:id="29"/>
      <w:r w:rsidRPr="00547370">
        <w:br/>
      </w:r>
      <w:r w:rsidRPr="00547370">
        <w:lastRenderedPageBreak/>
        <w:t> </w:t>
      </w:r>
      <w:r w:rsidRPr="00547370">
        <w:t> </w:t>
      </w:r>
      <w:r w:rsidRPr="00547370">
        <w:t>Modificarea clauzelor prezentului contract se face cu acordul părţilor numai pentru acţiuni viitoare şi se consemnează într-un act adiţional.</w:t>
      </w:r>
      <w:r w:rsidRPr="00547370">
        <w:br/>
      </w:r>
      <w:r w:rsidRPr="00547370">
        <w:t> </w:t>
      </w:r>
      <w:r w:rsidRPr="00547370">
        <w:t> </w:t>
      </w:r>
      <w:bookmarkStart w:id="30" w:name="A12"/>
      <w:r w:rsidRPr="00547370">
        <w:t>ART. 12</w:t>
      </w:r>
      <w:bookmarkEnd w:id="30"/>
      <w:r w:rsidRPr="00547370">
        <w:br/>
      </w:r>
      <w:r w:rsidRPr="00547370">
        <w:t> </w:t>
      </w:r>
      <w:r w:rsidRPr="00547370">
        <w:t> </w:t>
      </w:r>
      <w:r w:rsidRPr="00547370">
        <w:t>Anexele nr. 1, 2 şi 3 fac parte integrantă din prezentul contract. </w:t>
      </w:r>
      <w:r w:rsidRPr="00547370">
        <w:br/>
      </w:r>
      <w:r w:rsidRPr="00547370">
        <w:t> </w:t>
      </w:r>
      <w:r w:rsidRPr="00547370">
        <w:t> </w:t>
      </w:r>
      <w:bookmarkStart w:id="31" w:name="A13"/>
      <w:r w:rsidRPr="00547370">
        <w:t>ART. 13</w:t>
      </w:r>
      <w:bookmarkEnd w:id="31"/>
      <w:r w:rsidRPr="00547370">
        <w:br/>
      </w:r>
      <w:r w:rsidRPr="00547370">
        <w:t> </w:t>
      </w:r>
      <w:r w:rsidRPr="00547370">
        <w:t> </w:t>
      </w:r>
      <w:r w:rsidRPr="00547370">
        <w:t>Prezentul contract se încheie în 3 exemplare, dintre care două exemplare pentru instituţia finanţatoare şi un exemplar pentru structura sportivă.</w:t>
      </w:r>
      <w:r w:rsidRPr="00547370">
        <w:br/>
      </w:r>
      <w:r w:rsidRPr="00547370">
        <w:t> </w:t>
      </w:r>
      <w:r w:rsidRPr="00547370">
        <w:t> </w:t>
      </w:r>
      <w:r w:rsidRPr="00547370">
        <w:t>Instituţia finanţatoare</w:t>
      </w:r>
      <w:r w:rsidRPr="00547370">
        <w:br/>
      </w:r>
      <w:r w:rsidRPr="00547370">
        <w:t> </w:t>
      </w:r>
      <w:r w:rsidRPr="00547370">
        <w:t> </w:t>
      </w:r>
      <w:r w:rsidRPr="00547370">
        <w:t>………………………</w:t>
      </w:r>
      <w:r w:rsidRPr="00547370">
        <w:br/>
      </w:r>
      <w:r w:rsidRPr="00547370">
        <w:t> </w:t>
      </w:r>
      <w:r w:rsidRPr="00547370">
        <w:t> </w:t>
      </w:r>
      <w:r w:rsidRPr="00547370">
        <w:t>Conducătorul instituţiei, </w:t>
      </w:r>
      <w:r w:rsidRPr="00547370">
        <w:br/>
      </w:r>
      <w:r w:rsidRPr="00547370">
        <w:t> </w:t>
      </w:r>
      <w:r w:rsidRPr="00547370">
        <w:t> </w:t>
      </w:r>
      <w:r w:rsidRPr="00547370">
        <w:t>………………………..</w:t>
      </w:r>
      <w:r w:rsidRPr="00547370">
        <w:br/>
      </w:r>
      <w:r w:rsidRPr="00547370">
        <w:t> </w:t>
      </w:r>
      <w:r w:rsidRPr="00547370">
        <w:t> </w:t>
      </w:r>
      <w:r w:rsidRPr="00547370">
        <w:t>Compartimentul financiar-contabil </w:t>
      </w:r>
      <w:r w:rsidRPr="00547370">
        <w:br/>
      </w:r>
      <w:r w:rsidRPr="00547370">
        <w:t> </w:t>
      </w:r>
      <w:r w:rsidRPr="00547370">
        <w:t> </w:t>
      </w:r>
      <w:r w:rsidRPr="00547370">
        <w:t>................................................</w:t>
      </w:r>
      <w:r w:rsidRPr="00547370">
        <w:br/>
      </w:r>
      <w:r w:rsidRPr="00547370">
        <w:t> </w:t>
      </w:r>
      <w:r w:rsidRPr="00547370">
        <w:t> </w:t>
      </w:r>
      <w:r w:rsidRPr="00547370">
        <w:t>Compartimentul de specialitate/Compartimentul juridic</w:t>
      </w:r>
      <w:r w:rsidRPr="00547370">
        <w:br/>
      </w:r>
      <w:r w:rsidRPr="00547370">
        <w:t> </w:t>
      </w:r>
      <w:r w:rsidRPr="00547370">
        <w:t> </w:t>
      </w:r>
      <w:r w:rsidRPr="00547370">
        <w:t>..........................................................</w:t>
      </w:r>
      <w:r w:rsidRPr="00547370">
        <w:br/>
      </w:r>
      <w:r w:rsidRPr="00547370">
        <w:t> </w:t>
      </w:r>
      <w:r w:rsidRPr="00547370">
        <w:t> </w:t>
      </w:r>
      <w:r w:rsidRPr="00547370">
        <w:t>Structura sportivă</w:t>
      </w:r>
      <w:r w:rsidRPr="00547370">
        <w:br/>
      </w:r>
      <w:r w:rsidRPr="00547370">
        <w:t> </w:t>
      </w:r>
      <w:r w:rsidRPr="00547370">
        <w:t> </w:t>
      </w:r>
      <w:r w:rsidRPr="00547370">
        <w:t>………………………</w:t>
      </w:r>
      <w:r w:rsidRPr="00547370">
        <w:br/>
      </w:r>
      <w:r w:rsidRPr="00547370">
        <w:t> </w:t>
      </w:r>
      <w:r w:rsidRPr="00547370">
        <w:t> </w:t>
      </w:r>
      <w:r w:rsidRPr="00547370">
        <w:t>(reprezentanţi legali)</w:t>
      </w:r>
      <w:r w:rsidRPr="00547370">
        <w:br/>
      </w:r>
      <w:r w:rsidRPr="00547370">
        <w:t> </w:t>
      </w:r>
      <w:r w:rsidRPr="00547370">
        <w:t> </w:t>
      </w:r>
      <w:r w:rsidRPr="00547370">
        <w:t>………………………….</w:t>
      </w:r>
      <w:r w:rsidRPr="00547370">
        <w:br/>
      </w:r>
      <w:r w:rsidRPr="00547370">
        <w:t> </w:t>
      </w:r>
      <w:r w:rsidRPr="00547370">
        <w:t> </w:t>
      </w:r>
    </w:p>
    <w:p w14:paraId="3BC0A012" w14:textId="77777777" w:rsidR="004C7F9E" w:rsidRPr="00547370" w:rsidRDefault="004C7F9E" w:rsidP="004C7F9E"/>
    <w:p w14:paraId="67C995F9" w14:textId="77777777" w:rsidR="004C7F9E" w:rsidRPr="00547370" w:rsidRDefault="004C7F9E" w:rsidP="004C7F9E"/>
    <w:p w14:paraId="3B8B5D94" w14:textId="77777777" w:rsidR="004C7F9E" w:rsidRPr="00547370" w:rsidRDefault="004C7F9E" w:rsidP="004C7F9E"/>
    <w:p w14:paraId="6C91D4B9" w14:textId="77777777" w:rsidR="004C7F9E" w:rsidRPr="00547370" w:rsidRDefault="004C7F9E" w:rsidP="004C7F9E"/>
    <w:p w14:paraId="319AB4DE" w14:textId="77777777" w:rsidR="004C7F9E" w:rsidRPr="00547370" w:rsidRDefault="004C7F9E" w:rsidP="004C7F9E"/>
    <w:p w14:paraId="171985A3" w14:textId="77777777" w:rsidR="004C7F9E" w:rsidRPr="0050058D" w:rsidRDefault="004C7F9E" w:rsidP="004C7F9E">
      <w:pPr>
        <w:rPr>
          <w:i/>
        </w:rPr>
      </w:pPr>
    </w:p>
    <w:p w14:paraId="492881A6" w14:textId="77777777" w:rsidR="004C7F9E" w:rsidRPr="0050058D" w:rsidRDefault="004C7F9E" w:rsidP="004C7F9E">
      <w:pPr>
        <w:rPr>
          <w:i/>
        </w:rPr>
      </w:pPr>
    </w:p>
    <w:p w14:paraId="3202A96D" w14:textId="77777777" w:rsidR="004C7F9E" w:rsidRPr="0050058D" w:rsidRDefault="004C7F9E" w:rsidP="004C7F9E">
      <w:pPr>
        <w:rPr>
          <w:i/>
        </w:rPr>
      </w:pPr>
    </w:p>
    <w:p w14:paraId="2B2A988F" w14:textId="77777777" w:rsidR="004C7F9E" w:rsidRPr="001318B5" w:rsidRDefault="004C7F9E" w:rsidP="004C7F9E">
      <w:pPr>
        <w:rPr>
          <w:i/>
          <w:color w:val="FF0000"/>
        </w:rPr>
      </w:pPr>
    </w:p>
    <w:p w14:paraId="1C2B7740" w14:textId="77777777" w:rsidR="004C7F9E" w:rsidRPr="001318B5" w:rsidRDefault="004C7F9E" w:rsidP="004C7F9E">
      <w:pPr>
        <w:rPr>
          <w:i/>
          <w:color w:val="FF0000"/>
        </w:rPr>
      </w:pPr>
    </w:p>
    <w:p w14:paraId="4A8A88CC" w14:textId="77777777" w:rsidR="004C7F9E" w:rsidRPr="001318B5" w:rsidRDefault="004C7F9E" w:rsidP="004C7F9E">
      <w:pPr>
        <w:rPr>
          <w:i/>
          <w:color w:val="FF0000"/>
        </w:rPr>
      </w:pPr>
    </w:p>
    <w:p w14:paraId="3FAEDCF1" w14:textId="77777777" w:rsidR="004C7F9E" w:rsidRPr="001318B5" w:rsidRDefault="004C7F9E" w:rsidP="004C7F9E">
      <w:pPr>
        <w:rPr>
          <w:i/>
          <w:color w:val="FF0000"/>
        </w:rPr>
      </w:pPr>
    </w:p>
    <w:p w14:paraId="325ED36E" w14:textId="77777777" w:rsidR="004C7F9E" w:rsidRPr="001318B5" w:rsidRDefault="004C7F9E" w:rsidP="004C7F9E">
      <w:pPr>
        <w:rPr>
          <w:i/>
          <w:color w:val="FF0000"/>
        </w:rPr>
      </w:pPr>
    </w:p>
    <w:p w14:paraId="7AE2008B" w14:textId="77777777" w:rsidR="004C7F9E" w:rsidRPr="001318B5" w:rsidRDefault="004C7F9E" w:rsidP="004C7F9E">
      <w:pPr>
        <w:rPr>
          <w:i/>
          <w:color w:val="FF0000"/>
        </w:rPr>
      </w:pPr>
    </w:p>
    <w:p w14:paraId="4B3BCFAE" w14:textId="77777777" w:rsidR="004C7F9E" w:rsidRPr="001318B5" w:rsidRDefault="004C7F9E" w:rsidP="004C7F9E">
      <w:pPr>
        <w:rPr>
          <w:i/>
          <w:color w:val="FF0000"/>
        </w:rPr>
      </w:pPr>
    </w:p>
    <w:p w14:paraId="509B115D" w14:textId="77777777" w:rsidR="004C7F9E" w:rsidRPr="001318B5" w:rsidRDefault="004C7F9E" w:rsidP="004C7F9E">
      <w:pPr>
        <w:rPr>
          <w:i/>
          <w:color w:val="FF0000"/>
        </w:rPr>
      </w:pPr>
    </w:p>
    <w:p w14:paraId="67F5FDBE" w14:textId="77777777" w:rsidR="004C7F9E" w:rsidRPr="001318B5" w:rsidRDefault="004C7F9E" w:rsidP="004C7F9E">
      <w:pPr>
        <w:rPr>
          <w:i/>
          <w:color w:val="FF0000"/>
        </w:rPr>
      </w:pPr>
    </w:p>
    <w:p w14:paraId="63143D82" w14:textId="77777777" w:rsidR="004C7F9E" w:rsidRPr="001318B5" w:rsidRDefault="004C7F9E" w:rsidP="004C7F9E">
      <w:pPr>
        <w:rPr>
          <w:i/>
          <w:color w:val="FF0000"/>
        </w:rPr>
      </w:pPr>
    </w:p>
    <w:p w14:paraId="1A889C1D" w14:textId="77777777" w:rsidR="004C7F9E" w:rsidRPr="001318B5" w:rsidRDefault="004C7F9E" w:rsidP="004C7F9E">
      <w:pPr>
        <w:rPr>
          <w:i/>
          <w:color w:val="FF0000"/>
        </w:rPr>
      </w:pPr>
    </w:p>
    <w:p w14:paraId="05D9CFFE" w14:textId="77777777" w:rsidR="004C7F9E" w:rsidRPr="001318B5" w:rsidRDefault="004C7F9E" w:rsidP="004C7F9E">
      <w:pPr>
        <w:rPr>
          <w:i/>
          <w:color w:val="FF0000"/>
        </w:rPr>
      </w:pPr>
    </w:p>
    <w:p w14:paraId="100CF361" w14:textId="77777777" w:rsidR="004C7F9E" w:rsidRPr="001318B5" w:rsidRDefault="004C7F9E" w:rsidP="004C7F9E">
      <w:pPr>
        <w:rPr>
          <w:i/>
          <w:color w:val="FF0000"/>
        </w:rPr>
      </w:pPr>
    </w:p>
    <w:p w14:paraId="5BE19B3D" w14:textId="77777777" w:rsidR="004C7F9E" w:rsidRPr="001318B5" w:rsidRDefault="004C7F9E" w:rsidP="004C7F9E">
      <w:pPr>
        <w:rPr>
          <w:i/>
          <w:color w:val="FF0000"/>
        </w:rPr>
      </w:pPr>
    </w:p>
    <w:p w14:paraId="790D6C8A" w14:textId="77777777" w:rsidR="004C7F9E" w:rsidRPr="001318B5" w:rsidRDefault="004C7F9E" w:rsidP="004C7F9E">
      <w:pPr>
        <w:rPr>
          <w:i/>
          <w:color w:val="FF0000"/>
        </w:rPr>
      </w:pPr>
    </w:p>
    <w:p w14:paraId="1309F43B" w14:textId="77777777" w:rsidR="004C7F9E" w:rsidRPr="0050058D" w:rsidRDefault="004C7F9E" w:rsidP="004C7F9E">
      <w:pPr>
        <w:rPr>
          <w:i/>
        </w:rPr>
      </w:pPr>
    </w:p>
    <w:p w14:paraId="7FEB25EA" w14:textId="77777777" w:rsidR="004C7F9E" w:rsidRDefault="004C7F9E" w:rsidP="004C7F9E"/>
    <w:p w14:paraId="7B1A81D5" w14:textId="77777777" w:rsidR="004C7F9E" w:rsidRDefault="004C7F9E" w:rsidP="004C7F9E"/>
    <w:p w14:paraId="42F3C416" w14:textId="77777777" w:rsidR="004C7F9E" w:rsidRDefault="004C7F9E" w:rsidP="004C7F9E"/>
    <w:p w14:paraId="1CB655A3" w14:textId="77777777" w:rsidR="004C7F9E" w:rsidRDefault="004C7F9E" w:rsidP="004C7F9E"/>
    <w:p w14:paraId="1A00194C" w14:textId="77777777" w:rsidR="004C7F9E" w:rsidRPr="00547370" w:rsidRDefault="004C7F9E" w:rsidP="004C7F9E">
      <w:r w:rsidRPr="00547370">
        <w:lastRenderedPageBreak/>
        <w:t>ANEXA 1 </w:t>
      </w:r>
      <w:r w:rsidRPr="00547370">
        <w:br/>
      </w:r>
      <w:r w:rsidRPr="00547370">
        <w:br/>
      </w:r>
      <w:r w:rsidRPr="00547370">
        <w:t> </w:t>
      </w:r>
      <w:r w:rsidRPr="00547370">
        <w:t> </w:t>
      </w:r>
      <w:r w:rsidRPr="00547370">
        <w:t>la contractul-cadru</w:t>
      </w:r>
    </w:p>
    <w:p w14:paraId="10D72C3D" w14:textId="77777777" w:rsidR="004C7F9E" w:rsidRPr="00547370" w:rsidRDefault="004C7F9E" w:rsidP="004C7F9E">
      <w:r w:rsidRPr="00547370">
        <w:br/>
        <w:t xml:space="preserve">    </w:t>
      </w:r>
    </w:p>
    <w:p w14:paraId="29C8D968" w14:textId="77777777" w:rsidR="004C7F9E" w:rsidRPr="00547370" w:rsidRDefault="004C7F9E" w:rsidP="004C7F9E">
      <w:r w:rsidRPr="00547370">
        <w:br/>
      </w:r>
      <w:r w:rsidRPr="00547370">
        <w:t> </w:t>
      </w:r>
      <w:r w:rsidRPr="00547370">
        <w:t> </w:t>
      </w:r>
      <w:r w:rsidRPr="00547370">
        <w:t>Structura sportivă ...........................</w:t>
      </w:r>
      <w:r w:rsidRPr="00547370">
        <w:br/>
      </w:r>
      <w:r w:rsidRPr="00547370">
        <w:t> </w:t>
      </w:r>
      <w:r w:rsidRPr="00547370">
        <w:t> </w:t>
      </w:r>
      <w:r w:rsidRPr="00547370">
        <w:t>Acţiunile/Activităţile din cadrul proiectului/programului …………………………</w:t>
      </w:r>
      <w:r w:rsidRPr="00547370">
        <w:br/>
      </w:r>
      <w:r w:rsidRPr="00547370">
        <w:t> </w:t>
      </w:r>
      <w:r w:rsidRPr="00547370">
        <w:t> </w:t>
      </w:r>
      <w:r w:rsidRPr="00547370">
        <w:t>..............................................................................................</w:t>
      </w:r>
    </w:p>
    <w:p w14:paraId="19493BEE" w14:textId="77777777" w:rsidR="004C7F9E" w:rsidRPr="00547370" w:rsidRDefault="004C7F9E" w:rsidP="004C7F9E">
      <w:r w:rsidRPr="00547370">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383"/>
        <w:gridCol w:w="1471"/>
        <w:gridCol w:w="1471"/>
        <w:gridCol w:w="1471"/>
        <w:gridCol w:w="1471"/>
        <w:gridCol w:w="1471"/>
      </w:tblGrid>
      <w:tr w:rsidR="004C7F9E" w14:paraId="3933F3DF" w14:textId="77777777" w:rsidTr="0056073C">
        <w:tc>
          <w:tcPr>
            <w:tcW w:w="558" w:type="dxa"/>
            <w:shd w:val="clear" w:color="auto" w:fill="auto"/>
            <w:vAlign w:val="center"/>
          </w:tcPr>
          <w:p w14:paraId="298CE870" w14:textId="77777777" w:rsidR="004C7F9E" w:rsidRDefault="004C7F9E" w:rsidP="0056073C">
            <w:pPr>
              <w:jc w:val="center"/>
            </w:pPr>
            <w:r>
              <w:t>Nr. Crt.</w:t>
            </w:r>
          </w:p>
        </w:tc>
        <w:tc>
          <w:tcPr>
            <w:tcW w:w="2383" w:type="dxa"/>
            <w:shd w:val="clear" w:color="auto" w:fill="auto"/>
            <w:vAlign w:val="center"/>
          </w:tcPr>
          <w:p w14:paraId="1DBDD566" w14:textId="77777777" w:rsidR="004C7F9E" w:rsidRDefault="004C7F9E" w:rsidP="0056073C">
            <w:pPr>
              <w:jc w:val="center"/>
            </w:pPr>
            <w:r>
              <w:t>Denumirea acțiunii/activității</w:t>
            </w:r>
          </w:p>
        </w:tc>
        <w:tc>
          <w:tcPr>
            <w:tcW w:w="1471" w:type="dxa"/>
            <w:shd w:val="clear" w:color="auto" w:fill="auto"/>
            <w:vAlign w:val="center"/>
          </w:tcPr>
          <w:p w14:paraId="16B07330" w14:textId="77777777" w:rsidR="004C7F9E" w:rsidRDefault="004C7F9E" w:rsidP="0056073C">
            <w:pPr>
              <w:jc w:val="center"/>
            </w:pPr>
            <w:r>
              <w:t>Locul de desfășurare</w:t>
            </w:r>
          </w:p>
        </w:tc>
        <w:tc>
          <w:tcPr>
            <w:tcW w:w="1471" w:type="dxa"/>
            <w:shd w:val="clear" w:color="auto" w:fill="auto"/>
            <w:vAlign w:val="center"/>
          </w:tcPr>
          <w:p w14:paraId="0A3FB6B5" w14:textId="77777777" w:rsidR="004C7F9E" w:rsidRDefault="004C7F9E" w:rsidP="0056073C">
            <w:pPr>
              <w:jc w:val="center"/>
            </w:pPr>
            <w:r>
              <w:t>Perioada acțiunii</w:t>
            </w:r>
          </w:p>
        </w:tc>
        <w:tc>
          <w:tcPr>
            <w:tcW w:w="1471" w:type="dxa"/>
            <w:shd w:val="clear" w:color="auto" w:fill="auto"/>
            <w:vAlign w:val="center"/>
          </w:tcPr>
          <w:p w14:paraId="4950EF0E" w14:textId="77777777" w:rsidR="004C7F9E" w:rsidRDefault="004C7F9E" w:rsidP="0056073C">
            <w:pPr>
              <w:jc w:val="center"/>
            </w:pPr>
            <w:r>
              <w:t>Nr. De participanți</w:t>
            </w:r>
          </w:p>
        </w:tc>
        <w:tc>
          <w:tcPr>
            <w:tcW w:w="1471" w:type="dxa"/>
            <w:shd w:val="clear" w:color="auto" w:fill="auto"/>
            <w:vAlign w:val="center"/>
          </w:tcPr>
          <w:p w14:paraId="40EFD9DB" w14:textId="77777777" w:rsidR="004C7F9E" w:rsidRDefault="004C7F9E" w:rsidP="0056073C">
            <w:pPr>
              <w:jc w:val="center"/>
            </w:pPr>
            <w:r>
              <w:t>Costul acțiunii</w:t>
            </w:r>
          </w:p>
        </w:tc>
        <w:tc>
          <w:tcPr>
            <w:tcW w:w="1471" w:type="dxa"/>
            <w:shd w:val="clear" w:color="auto" w:fill="auto"/>
            <w:vAlign w:val="center"/>
          </w:tcPr>
          <w:p w14:paraId="4C85845E" w14:textId="77777777" w:rsidR="004C7F9E" w:rsidRDefault="004C7F9E" w:rsidP="0056073C">
            <w:pPr>
              <w:jc w:val="center"/>
            </w:pPr>
            <w:r>
              <w:t>Alte mențiuni</w:t>
            </w:r>
          </w:p>
        </w:tc>
      </w:tr>
      <w:tr w:rsidR="004C7F9E" w14:paraId="463A3BE1" w14:textId="77777777" w:rsidTr="0056073C">
        <w:trPr>
          <w:trHeight w:val="908"/>
        </w:trPr>
        <w:tc>
          <w:tcPr>
            <w:tcW w:w="558" w:type="dxa"/>
            <w:shd w:val="clear" w:color="auto" w:fill="auto"/>
          </w:tcPr>
          <w:p w14:paraId="191F972B" w14:textId="77777777" w:rsidR="004C7F9E" w:rsidRDefault="004C7F9E" w:rsidP="0056073C"/>
        </w:tc>
        <w:tc>
          <w:tcPr>
            <w:tcW w:w="2383" w:type="dxa"/>
            <w:shd w:val="clear" w:color="auto" w:fill="auto"/>
          </w:tcPr>
          <w:p w14:paraId="6BF70856" w14:textId="77777777" w:rsidR="004C7F9E" w:rsidRDefault="004C7F9E" w:rsidP="0056073C"/>
        </w:tc>
        <w:tc>
          <w:tcPr>
            <w:tcW w:w="1471" w:type="dxa"/>
            <w:shd w:val="clear" w:color="auto" w:fill="auto"/>
          </w:tcPr>
          <w:p w14:paraId="7F07C286" w14:textId="77777777" w:rsidR="004C7F9E" w:rsidRDefault="004C7F9E" w:rsidP="0056073C"/>
        </w:tc>
        <w:tc>
          <w:tcPr>
            <w:tcW w:w="1471" w:type="dxa"/>
            <w:shd w:val="clear" w:color="auto" w:fill="auto"/>
          </w:tcPr>
          <w:p w14:paraId="67BE9579" w14:textId="77777777" w:rsidR="004C7F9E" w:rsidRDefault="004C7F9E" w:rsidP="0056073C"/>
        </w:tc>
        <w:tc>
          <w:tcPr>
            <w:tcW w:w="1471" w:type="dxa"/>
            <w:shd w:val="clear" w:color="auto" w:fill="auto"/>
          </w:tcPr>
          <w:p w14:paraId="15793A78" w14:textId="77777777" w:rsidR="004C7F9E" w:rsidRDefault="004C7F9E" w:rsidP="0056073C"/>
        </w:tc>
        <w:tc>
          <w:tcPr>
            <w:tcW w:w="1471" w:type="dxa"/>
            <w:shd w:val="clear" w:color="auto" w:fill="auto"/>
          </w:tcPr>
          <w:p w14:paraId="66C4DC91" w14:textId="77777777" w:rsidR="004C7F9E" w:rsidRDefault="004C7F9E" w:rsidP="0056073C"/>
        </w:tc>
        <w:tc>
          <w:tcPr>
            <w:tcW w:w="1471" w:type="dxa"/>
            <w:shd w:val="clear" w:color="auto" w:fill="auto"/>
          </w:tcPr>
          <w:p w14:paraId="294E91C0" w14:textId="77777777" w:rsidR="004C7F9E" w:rsidRDefault="004C7F9E" w:rsidP="0056073C"/>
        </w:tc>
      </w:tr>
    </w:tbl>
    <w:p w14:paraId="43180B5E" w14:textId="77777777" w:rsidR="004C7F9E" w:rsidRPr="00547370" w:rsidRDefault="004C7F9E" w:rsidP="004C7F9E"/>
    <w:p w14:paraId="0C78ECD1" w14:textId="77777777" w:rsidR="004C7F9E" w:rsidRPr="00547370" w:rsidRDefault="004C7F9E" w:rsidP="004C7F9E">
      <w:r w:rsidRPr="00547370">
        <w:br/>
      </w:r>
      <w:r w:rsidRPr="00547370">
        <w:t> </w:t>
      </w:r>
      <w:r w:rsidRPr="00547370">
        <w:t> </w:t>
      </w:r>
      <w:r w:rsidRPr="00547370">
        <w:t>Reprezentanţi legali:</w:t>
      </w:r>
      <w:r w:rsidRPr="00547370">
        <w:br/>
      </w:r>
      <w:r w:rsidRPr="00547370">
        <w:t> </w:t>
      </w:r>
      <w:r w:rsidRPr="00547370">
        <w:t> </w:t>
      </w:r>
      <w:r w:rsidRPr="00547370">
        <w:t>…………………………………………………</w:t>
      </w:r>
      <w:r w:rsidRPr="00547370">
        <w:br/>
      </w:r>
      <w:r w:rsidRPr="00547370">
        <w:t> </w:t>
      </w:r>
      <w:r w:rsidRPr="00547370">
        <w:t> </w:t>
      </w:r>
      <w:r w:rsidRPr="00547370">
        <w:t>(numele, prenumele, funcţia, semnătura şi ştampila structurii sportive)</w:t>
      </w:r>
      <w:r w:rsidRPr="00547370">
        <w:br/>
      </w:r>
      <w:r w:rsidRPr="00547370">
        <w:t> </w:t>
      </w:r>
      <w:r w:rsidRPr="00547370">
        <w:t> </w:t>
      </w:r>
    </w:p>
    <w:p w14:paraId="1621D556" w14:textId="77777777" w:rsidR="004C7F9E" w:rsidRPr="00547370" w:rsidRDefault="004C7F9E" w:rsidP="004C7F9E"/>
    <w:p w14:paraId="2B01FBB1" w14:textId="77777777" w:rsidR="004C7F9E" w:rsidRPr="00547370" w:rsidRDefault="004C7F9E" w:rsidP="004C7F9E"/>
    <w:p w14:paraId="062178AA" w14:textId="77777777" w:rsidR="004C7F9E" w:rsidRPr="0050058D" w:rsidRDefault="004C7F9E" w:rsidP="004C7F9E">
      <w:pPr>
        <w:rPr>
          <w:i/>
        </w:rPr>
      </w:pPr>
    </w:p>
    <w:p w14:paraId="4D1ED08C" w14:textId="77777777" w:rsidR="004C7F9E" w:rsidRPr="0050058D" w:rsidRDefault="004C7F9E" w:rsidP="004C7F9E">
      <w:pPr>
        <w:rPr>
          <w:i/>
        </w:rPr>
      </w:pPr>
    </w:p>
    <w:p w14:paraId="32336CF1" w14:textId="77777777" w:rsidR="004C7F9E" w:rsidRPr="0050058D" w:rsidRDefault="004C7F9E" w:rsidP="004C7F9E">
      <w:pPr>
        <w:rPr>
          <w:i/>
        </w:rPr>
      </w:pPr>
    </w:p>
    <w:p w14:paraId="79E72A78" w14:textId="77777777" w:rsidR="004C7F9E" w:rsidRPr="0050058D" w:rsidRDefault="004C7F9E" w:rsidP="004C7F9E">
      <w:pPr>
        <w:rPr>
          <w:i/>
        </w:rPr>
      </w:pPr>
    </w:p>
    <w:p w14:paraId="34554464" w14:textId="77777777" w:rsidR="004C7F9E" w:rsidRPr="0050058D" w:rsidRDefault="004C7F9E" w:rsidP="004C7F9E">
      <w:pPr>
        <w:rPr>
          <w:i/>
        </w:rPr>
      </w:pPr>
    </w:p>
    <w:p w14:paraId="462D817A" w14:textId="77777777" w:rsidR="004C7F9E" w:rsidRPr="001318B5" w:rsidRDefault="004C7F9E" w:rsidP="004C7F9E">
      <w:pPr>
        <w:rPr>
          <w:i/>
          <w:color w:val="FF0000"/>
        </w:rPr>
      </w:pPr>
    </w:p>
    <w:p w14:paraId="5ACCF44B" w14:textId="77777777" w:rsidR="004C7F9E" w:rsidRPr="001318B5" w:rsidRDefault="004C7F9E" w:rsidP="004C7F9E">
      <w:pPr>
        <w:rPr>
          <w:i/>
          <w:color w:val="FF0000"/>
        </w:rPr>
      </w:pPr>
    </w:p>
    <w:p w14:paraId="03C4CC53" w14:textId="77777777" w:rsidR="004C7F9E" w:rsidRPr="001318B5" w:rsidRDefault="004C7F9E" w:rsidP="004C7F9E">
      <w:pPr>
        <w:rPr>
          <w:i/>
          <w:color w:val="FF0000"/>
        </w:rPr>
      </w:pPr>
    </w:p>
    <w:p w14:paraId="2FDF2EEC" w14:textId="77777777" w:rsidR="004C7F9E" w:rsidRPr="001318B5" w:rsidRDefault="004C7F9E" w:rsidP="004C7F9E">
      <w:pPr>
        <w:rPr>
          <w:i/>
          <w:color w:val="FF0000"/>
        </w:rPr>
      </w:pPr>
    </w:p>
    <w:p w14:paraId="2017D201" w14:textId="77777777" w:rsidR="004C7F9E" w:rsidRPr="001318B5" w:rsidRDefault="004C7F9E" w:rsidP="004C7F9E">
      <w:pPr>
        <w:rPr>
          <w:i/>
          <w:color w:val="FF0000"/>
        </w:rPr>
      </w:pPr>
    </w:p>
    <w:p w14:paraId="4CE021AA" w14:textId="77777777" w:rsidR="004C7F9E" w:rsidRDefault="004C7F9E" w:rsidP="004C7F9E">
      <w:pPr>
        <w:rPr>
          <w:i/>
        </w:rPr>
      </w:pPr>
    </w:p>
    <w:p w14:paraId="4D786487" w14:textId="77777777" w:rsidR="004C7F9E" w:rsidRDefault="004C7F9E" w:rsidP="004C7F9E">
      <w:pPr>
        <w:rPr>
          <w:i/>
        </w:rPr>
      </w:pPr>
    </w:p>
    <w:p w14:paraId="1EB56CDB" w14:textId="77777777" w:rsidR="004C7F9E" w:rsidRDefault="004C7F9E" w:rsidP="004C7F9E">
      <w:pPr>
        <w:rPr>
          <w:i/>
        </w:rPr>
      </w:pPr>
    </w:p>
    <w:p w14:paraId="311DD0EC" w14:textId="77777777" w:rsidR="004C7F9E" w:rsidRDefault="004C7F9E" w:rsidP="004C7F9E">
      <w:pPr>
        <w:rPr>
          <w:i/>
        </w:rPr>
      </w:pPr>
    </w:p>
    <w:p w14:paraId="5FE4AC86" w14:textId="77777777" w:rsidR="004C7F9E" w:rsidRDefault="004C7F9E" w:rsidP="004C7F9E">
      <w:pPr>
        <w:rPr>
          <w:i/>
        </w:rPr>
      </w:pPr>
    </w:p>
    <w:p w14:paraId="62BB72C2" w14:textId="77777777" w:rsidR="004C7F9E" w:rsidRDefault="004C7F9E" w:rsidP="004C7F9E">
      <w:pPr>
        <w:rPr>
          <w:i/>
        </w:rPr>
      </w:pPr>
    </w:p>
    <w:p w14:paraId="4C2E73C3" w14:textId="77777777" w:rsidR="004C7F9E" w:rsidRDefault="004C7F9E" w:rsidP="004C7F9E">
      <w:pPr>
        <w:rPr>
          <w:i/>
        </w:rPr>
      </w:pPr>
    </w:p>
    <w:p w14:paraId="2D1BE046" w14:textId="77777777" w:rsidR="004C7F9E" w:rsidRDefault="004C7F9E" w:rsidP="004C7F9E">
      <w:pPr>
        <w:rPr>
          <w:i/>
        </w:rPr>
      </w:pPr>
    </w:p>
    <w:p w14:paraId="2177AE81" w14:textId="77777777" w:rsidR="004C7F9E" w:rsidRDefault="004C7F9E" w:rsidP="004C7F9E">
      <w:pPr>
        <w:rPr>
          <w:i/>
        </w:rPr>
      </w:pPr>
    </w:p>
    <w:p w14:paraId="076E52E0" w14:textId="77777777" w:rsidR="004C7F9E" w:rsidRDefault="004C7F9E" w:rsidP="004C7F9E">
      <w:pPr>
        <w:rPr>
          <w:i/>
        </w:rPr>
      </w:pPr>
    </w:p>
    <w:p w14:paraId="2E6DFDD8" w14:textId="77777777" w:rsidR="004C7F9E" w:rsidRDefault="004C7F9E" w:rsidP="004C7F9E">
      <w:pPr>
        <w:rPr>
          <w:i/>
        </w:rPr>
      </w:pPr>
    </w:p>
    <w:p w14:paraId="4CB01039" w14:textId="77777777" w:rsidR="004C7F9E" w:rsidRDefault="004C7F9E" w:rsidP="004C7F9E">
      <w:pPr>
        <w:rPr>
          <w:i/>
        </w:rPr>
      </w:pPr>
    </w:p>
    <w:p w14:paraId="196B42DC" w14:textId="77777777" w:rsidR="004C7F9E" w:rsidRDefault="004C7F9E" w:rsidP="004C7F9E">
      <w:pPr>
        <w:rPr>
          <w:i/>
        </w:rPr>
      </w:pPr>
    </w:p>
    <w:p w14:paraId="42F0B7D5" w14:textId="77777777" w:rsidR="004C7F9E" w:rsidRPr="0050058D" w:rsidRDefault="004C7F9E" w:rsidP="004C7F9E">
      <w:pPr>
        <w:rPr>
          <w:i/>
        </w:rPr>
      </w:pPr>
    </w:p>
    <w:p w14:paraId="27C92BEA" w14:textId="77777777" w:rsidR="004C7F9E" w:rsidRPr="00547370" w:rsidRDefault="004C7F9E" w:rsidP="004C7F9E">
      <w:r w:rsidRPr="00547370">
        <w:lastRenderedPageBreak/>
        <w:t>ANEXA 2 </w:t>
      </w:r>
      <w:r w:rsidRPr="00547370">
        <w:br/>
      </w:r>
      <w:r w:rsidRPr="00547370">
        <w:br/>
      </w:r>
      <w:r w:rsidRPr="00547370">
        <w:t> </w:t>
      </w:r>
      <w:r w:rsidRPr="00547370">
        <w:t> </w:t>
      </w:r>
      <w:r w:rsidRPr="00547370">
        <w:t>la contractul-cadru</w:t>
      </w:r>
    </w:p>
    <w:p w14:paraId="6BA67910" w14:textId="77777777" w:rsidR="004C7F9E" w:rsidRPr="00547370" w:rsidRDefault="004C7F9E" w:rsidP="004C7F9E">
      <w:r w:rsidRPr="00547370">
        <w:br/>
        <w:t xml:space="preserve">    </w:t>
      </w:r>
    </w:p>
    <w:p w14:paraId="6C7F3878" w14:textId="77777777" w:rsidR="004C7F9E" w:rsidRPr="00547370" w:rsidRDefault="004C7F9E" w:rsidP="004C7F9E">
      <w:r w:rsidRPr="00547370">
        <w:br/>
      </w:r>
      <w:r w:rsidRPr="00547370">
        <w:t> </w:t>
      </w:r>
      <w:r w:rsidRPr="00547370">
        <w:t> </w:t>
      </w:r>
      <w:r w:rsidRPr="00547370">
        <w:t>Structura sportivă ............................</w:t>
      </w:r>
      <w:r w:rsidRPr="00547370">
        <w:br/>
      </w:r>
      <w:r w:rsidRPr="00547370">
        <w:t> </w:t>
      </w:r>
      <w:r w:rsidRPr="00547370">
        <w:t> </w:t>
      </w:r>
      <w:r w:rsidRPr="00547370">
        <w:t>Bugetul acţiunii/activităţii din cadrul proiectului/programului ..................................</w:t>
      </w:r>
    </w:p>
    <w:p w14:paraId="67A655E4" w14:textId="77777777" w:rsidR="004C7F9E" w:rsidRPr="00547370" w:rsidRDefault="004C7F9E" w:rsidP="004C7F9E">
      <w:r w:rsidRPr="00547370">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4459"/>
        <w:gridCol w:w="2504"/>
        <w:gridCol w:w="1367"/>
        <w:gridCol w:w="1367"/>
      </w:tblGrid>
      <w:tr w:rsidR="004C7F9E" w14:paraId="06E65566" w14:textId="77777777" w:rsidTr="0056073C">
        <w:tc>
          <w:tcPr>
            <w:tcW w:w="599" w:type="dxa"/>
            <w:vMerge w:val="restart"/>
            <w:shd w:val="clear" w:color="auto" w:fill="auto"/>
            <w:vAlign w:val="center"/>
          </w:tcPr>
          <w:p w14:paraId="733A073B" w14:textId="77777777" w:rsidR="004C7F9E" w:rsidRDefault="004C7F9E" w:rsidP="0056073C">
            <w:pPr>
              <w:jc w:val="center"/>
            </w:pPr>
            <w:r>
              <w:t>Nr. Crt.</w:t>
            </w:r>
          </w:p>
        </w:tc>
        <w:tc>
          <w:tcPr>
            <w:tcW w:w="4459" w:type="dxa"/>
            <w:vMerge w:val="restart"/>
            <w:shd w:val="clear" w:color="auto" w:fill="auto"/>
            <w:vAlign w:val="center"/>
          </w:tcPr>
          <w:p w14:paraId="143468DC" w14:textId="77777777" w:rsidR="004C7F9E" w:rsidRPr="00027706" w:rsidRDefault="004C7F9E" w:rsidP="0056073C">
            <w:pPr>
              <w:jc w:val="center"/>
              <w:rPr>
                <w:sz w:val="28"/>
                <w:szCs w:val="28"/>
              </w:rPr>
            </w:pPr>
            <w:r>
              <w:t xml:space="preserve">Acțiunea/Activitatea/Categoriile de cheltuieli </w:t>
            </w:r>
          </w:p>
        </w:tc>
        <w:tc>
          <w:tcPr>
            <w:tcW w:w="2504" w:type="dxa"/>
            <w:vMerge w:val="restart"/>
            <w:shd w:val="clear" w:color="auto" w:fill="auto"/>
            <w:vAlign w:val="center"/>
          </w:tcPr>
          <w:p w14:paraId="39A76E4E" w14:textId="77777777" w:rsidR="004C7F9E" w:rsidRDefault="004C7F9E" w:rsidP="0056073C">
            <w:pPr>
              <w:jc w:val="center"/>
            </w:pPr>
            <w:r>
              <w:t>Valoarea totală</w:t>
            </w:r>
          </w:p>
        </w:tc>
        <w:tc>
          <w:tcPr>
            <w:tcW w:w="2734" w:type="dxa"/>
            <w:gridSpan w:val="2"/>
            <w:shd w:val="clear" w:color="auto" w:fill="auto"/>
            <w:vAlign w:val="center"/>
          </w:tcPr>
          <w:p w14:paraId="673F6A85" w14:textId="77777777" w:rsidR="004C7F9E" w:rsidRDefault="004C7F9E" w:rsidP="0056073C">
            <w:pPr>
              <w:jc w:val="center"/>
            </w:pPr>
            <w:r>
              <w:t>Din care:</w:t>
            </w:r>
          </w:p>
        </w:tc>
      </w:tr>
      <w:tr w:rsidR="004C7F9E" w14:paraId="560E311A" w14:textId="77777777" w:rsidTr="0056073C">
        <w:tc>
          <w:tcPr>
            <w:tcW w:w="599" w:type="dxa"/>
            <w:vMerge/>
            <w:shd w:val="clear" w:color="auto" w:fill="auto"/>
            <w:vAlign w:val="center"/>
          </w:tcPr>
          <w:p w14:paraId="4D66DECE" w14:textId="77777777" w:rsidR="004C7F9E" w:rsidRDefault="004C7F9E" w:rsidP="0056073C">
            <w:pPr>
              <w:jc w:val="center"/>
            </w:pPr>
          </w:p>
        </w:tc>
        <w:tc>
          <w:tcPr>
            <w:tcW w:w="4459" w:type="dxa"/>
            <w:vMerge/>
            <w:shd w:val="clear" w:color="auto" w:fill="auto"/>
            <w:vAlign w:val="center"/>
          </w:tcPr>
          <w:p w14:paraId="7E7E59E0" w14:textId="77777777" w:rsidR="004C7F9E" w:rsidRDefault="004C7F9E" w:rsidP="0056073C">
            <w:pPr>
              <w:jc w:val="center"/>
            </w:pPr>
          </w:p>
        </w:tc>
        <w:tc>
          <w:tcPr>
            <w:tcW w:w="2504" w:type="dxa"/>
            <w:vMerge/>
            <w:shd w:val="clear" w:color="auto" w:fill="auto"/>
            <w:vAlign w:val="center"/>
          </w:tcPr>
          <w:p w14:paraId="504AECCC" w14:textId="77777777" w:rsidR="004C7F9E" w:rsidRDefault="004C7F9E" w:rsidP="0056073C">
            <w:pPr>
              <w:jc w:val="center"/>
            </w:pPr>
          </w:p>
        </w:tc>
        <w:tc>
          <w:tcPr>
            <w:tcW w:w="1367" w:type="dxa"/>
            <w:shd w:val="clear" w:color="auto" w:fill="auto"/>
            <w:vAlign w:val="center"/>
          </w:tcPr>
          <w:p w14:paraId="656B22DA" w14:textId="77777777" w:rsidR="004C7F9E" w:rsidRDefault="004C7F9E" w:rsidP="0056073C">
            <w:pPr>
              <w:jc w:val="center"/>
            </w:pPr>
            <w:r>
              <w:t>din fonduri publice</w:t>
            </w:r>
          </w:p>
        </w:tc>
        <w:tc>
          <w:tcPr>
            <w:tcW w:w="1367" w:type="dxa"/>
            <w:shd w:val="clear" w:color="auto" w:fill="auto"/>
            <w:vAlign w:val="center"/>
          </w:tcPr>
          <w:p w14:paraId="5A24EFBE" w14:textId="77777777" w:rsidR="004C7F9E" w:rsidRDefault="004C7F9E" w:rsidP="0056073C">
            <w:pPr>
              <w:jc w:val="center"/>
            </w:pPr>
            <w:r>
              <w:t>din venituri proprii ale structurii sportive</w:t>
            </w:r>
          </w:p>
        </w:tc>
      </w:tr>
      <w:tr w:rsidR="004C7F9E" w14:paraId="0123FEA1" w14:textId="77777777" w:rsidTr="0056073C">
        <w:tc>
          <w:tcPr>
            <w:tcW w:w="599" w:type="dxa"/>
            <w:shd w:val="clear" w:color="auto" w:fill="auto"/>
            <w:vAlign w:val="center"/>
          </w:tcPr>
          <w:p w14:paraId="797E8D8E" w14:textId="77777777" w:rsidR="004C7F9E" w:rsidRDefault="004C7F9E" w:rsidP="0056073C">
            <w:pPr>
              <w:jc w:val="center"/>
            </w:pPr>
            <w:r>
              <w:t>1</w:t>
            </w:r>
          </w:p>
        </w:tc>
        <w:tc>
          <w:tcPr>
            <w:tcW w:w="4459" w:type="dxa"/>
            <w:shd w:val="clear" w:color="auto" w:fill="auto"/>
          </w:tcPr>
          <w:p w14:paraId="07097BFF" w14:textId="77777777" w:rsidR="004C7F9E" w:rsidRDefault="004C7F9E" w:rsidP="0056073C">
            <w:r>
              <w:t>Acțiunea/Activitatea....................................</w:t>
            </w:r>
          </w:p>
          <w:p w14:paraId="11E69F69" w14:textId="77777777" w:rsidR="004C7F9E" w:rsidRDefault="004C7F9E" w:rsidP="0056073C">
            <w:r>
              <w:t>Total.................</w:t>
            </w:r>
          </w:p>
          <w:p w14:paraId="577E3458" w14:textId="77777777" w:rsidR="004C7F9E" w:rsidRDefault="004C7F9E" w:rsidP="0056073C">
            <w:r>
              <w:t>Din care:</w:t>
            </w:r>
          </w:p>
          <w:p w14:paraId="1FAAEC76" w14:textId="77777777" w:rsidR="004C7F9E" w:rsidRDefault="004C7F9E" w:rsidP="0056073C">
            <w:r>
              <w:t>a)^1.......................................</w:t>
            </w:r>
          </w:p>
          <w:p w14:paraId="7B3E3232" w14:textId="77777777" w:rsidR="004C7F9E" w:rsidRDefault="004C7F9E" w:rsidP="0056073C">
            <w:r>
              <w:t>b)^1.......................................</w:t>
            </w:r>
          </w:p>
          <w:p w14:paraId="1C18A55F" w14:textId="77777777" w:rsidR="004C7F9E" w:rsidRDefault="004C7F9E" w:rsidP="0056073C">
            <w:r>
              <w:t>Exemplu: a) cazare:10 persoane x 50 lei/zi x 5 zile = 2.500 lei</w:t>
            </w:r>
          </w:p>
        </w:tc>
        <w:tc>
          <w:tcPr>
            <w:tcW w:w="2504" w:type="dxa"/>
            <w:shd w:val="clear" w:color="auto" w:fill="auto"/>
          </w:tcPr>
          <w:p w14:paraId="788CF511" w14:textId="77777777" w:rsidR="004C7F9E" w:rsidRDefault="004C7F9E" w:rsidP="0056073C"/>
        </w:tc>
        <w:tc>
          <w:tcPr>
            <w:tcW w:w="1367" w:type="dxa"/>
            <w:shd w:val="clear" w:color="auto" w:fill="auto"/>
            <w:vAlign w:val="center"/>
          </w:tcPr>
          <w:p w14:paraId="52A278EC" w14:textId="77777777" w:rsidR="004C7F9E" w:rsidRDefault="004C7F9E" w:rsidP="0056073C">
            <w:pPr>
              <w:jc w:val="center"/>
            </w:pPr>
            <w:r>
              <w:t>Sumă solicitată din fonduri publice</w:t>
            </w:r>
          </w:p>
        </w:tc>
        <w:tc>
          <w:tcPr>
            <w:tcW w:w="1367" w:type="dxa"/>
            <w:shd w:val="clear" w:color="auto" w:fill="auto"/>
            <w:vAlign w:val="center"/>
          </w:tcPr>
          <w:p w14:paraId="3E05D75E" w14:textId="77777777" w:rsidR="004C7F9E" w:rsidRDefault="004C7F9E" w:rsidP="0056073C">
            <w:pPr>
              <w:jc w:val="center"/>
            </w:pPr>
            <w:r>
              <w:t>Venituri proprii ale structurii sportive</w:t>
            </w:r>
          </w:p>
        </w:tc>
      </w:tr>
      <w:tr w:rsidR="004C7F9E" w14:paraId="0457EED5" w14:textId="77777777" w:rsidTr="0056073C">
        <w:tc>
          <w:tcPr>
            <w:tcW w:w="599" w:type="dxa"/>
            <w:shd w:val="clear" w:color="auto" w:fill="auto"/>
            <w:vAlign w:val="center"/>
          </w:tcPr>
          <w:p w14:paraId="5CEC12EB" w14:textId="77777777" w:rsidR="004C7F9E" w:rsidRDefault="004C7F9E" w:rsidP="0056073C">
            <w:pPr>
              <w:jc w:val="center"/>
            </w:pPr>
            <w:r>
              <w:t>2</w:t>
            </w:r>
          </w:p>
        </w:tc>
        <w:tc>
          <w:tcPr>
            <w:tcW w:w="4459" w:type="dxa"/>
            <w:shd w:val="clear" w:color="auto" w:fill="auto"/>
          </w:tcPr>
          <w:p w14:paraId="679EB68F" w14:textId="77777777" w:rsidR="004C7F9E" w:rsidRDefault="004C7F9E" w:rsidP="0056073C">
            <w:r>
              <w:t>Acțiunea/Activitatea....................................</w:t>
            </w:r>
          </w:p>
          <w:p w14:paraId="4ECE748C" w14:textId="77777777" w:rsidR="004C7F9E" w:rsidRDefault="004C7F9E" w:rsidP="0056073C">
            <w:r>
              <w:t>Total.................</w:t>
            </w:r>
          </w:p>
          <w:p w14:paraId="615A0E93" w14:textId="77777777" w:rsidR="004C7F9E" w:rsidRDefault="004C7F9E" w:rsidP="0056073C">
            <w:r>
              <w:t>Din care:</w:t>
            </w:r>
          </w:p>
          <w:p w14:paraId="56EE16EF" w14:textId="77777777" w:rsidR="004C7F9E" w:rsidRDefault="004C7F9E" w:rsidP="0056073C">
            <w:r>
              <w:t>a).......................................</w:t>
            </w:r>
          </w:p>
          <w:p w14:paraId="06F2C07F" w14:textId="77777777" w:rsidR="004C7F9E" w:rsidRDefault="004C7F9E" w:rsidP="0056073C">
            <w:r>
              <w:t>b).......................................</w:t>
            </w:r>
          </w:p>
        </w:tc>
        <w:tc>
          <w:tcPr>
            <w:tcW w:w="2504" w:type="dxa"/>
            <w:shd w:val="clear" w:color="auto" w:fill="auto"/>
          </w:tcPr>
          <w:p w14:paraId="29CF6A4E" w14:textId="77777777" w:rsidR="004C7F9E" w:rsidRDefault="004C7F9E" w:rsidP="0056073C"/>
        </w:tc>
        <w:tc>
          <w:tcPr>
            <w:tcW w:w="1367" w:type="dxa"/>
            <w:shd w:val="clear" w:color="auto" w:fill="auto"/>
          </w:tcPr>
          <w:p w14:paraId="152E0596" w14:textId="77777777" w:rsidR="004C7F9E" w:rsidRDefault="004C7F9E" w:rsidP="0056073C"/>
        </w:tc>
        <w:tc>
          <w:tcPr>
            <w:tcW w:w="1367" w:type="dxa"/>
            <w:shd w:val="clear" w:color="auto" w:fill="auto"/>
          </w:tcPr>
          <w:p w14:paraId="2198F767" w14:textId="77777777" w:rsidR="004C7F9E" w:rsidRDefault="004C7F9E" w:rsidP="0056073C"/>
        </w:tc>
      </w:tr>
      <w:tr w:rsidR="004C7F9E" w14:paraId="45893A4C" w14:textId="77777777" w:rsidTr="0056073C">
        <w:tc>
          <w:tcPr>
            <w:tcW w:w="599" w:type="dxa"/>
            <w:shd w:val="clear" w:color="auto" w:fill="auto"/>
          </w:tcPr>
          <w:p w14:paraId="3C720EA3" w14:textId="77777777" w:rsidR="004C7F9E" w:rsidRDefault="004C7F9E" w:rsidP="0056073C"/>
        </w:tc>
        <w:tc>
          <w:tcPr>
            <w:tcW w:w="4459" w:type="dxa"/>
            <w:shd w:val="clear" w:color="auto" w:fill="auto"/>
          </w:tcPr>
          <w:p w14:paraId="7EA851F6" w14:textId="77777777" w:rsidR="004C7F9E" w:rsidRDefault="004C7F9E" w:rsidP="0056073C">
            <w:r>
              <w:t>TOTAL</w:t>
            </w:r>
          </w:p>
        </w:tc>
        <w:tc>
          <w:tcPr>
            <w:tcW w:w="2504" w:type="dxa"/>
            <w:shd w:val="clear" w:color="auto" w:fill="auto"/>
          </w:tcPr>
          <w:p w14:paraId="1A5D46E7" w14:textId="77777777" w:rsidR="004C7F9E" w:rsidRDefault="004C7F9E" w:rsidP="0056073C"/>
        </w:tc>
        <w:tc>
          <w:tcPr>
            <w:tcW w:w="1367" w:type="dxa"/>
            <w:shd w:val="clear" w:color="auto" w:fill="auto"/>
          </w:tcPr>
          <w:p w14:paraId="0775BB34" w14:textId="77777777" w:rsidR="004C7F9E" w:rsidRDefault="004C7F9E" w:rsidP="0056073C"/>
        </w:tc>
        <w:tc>
          <w:tcPr>
            <w:tcW w:w="1367" w:type="dxa"/>
            <w:shd w:val="clear" w:color="auto" w:fill="auto"/>
          </w:tcPr>
          <w:p w14:paraId="4A9B5E9B" w14:textId="77777777" w:rsidR="004C7F9E" w:rsidRDefault="004C7F9E" w:rsidP="0056073C"/>
        </w:tc>
      </w:tr>
    </w:tbl>
    <w:p w14:paraId="3C8E5538" w14:textId="77777777" w:rsidR="004C7F9E" w:rsidRPr="00547370" w:rsidRDefault="004C7F9E" w:rsidP="004C7F9E"/>
    <w:p w14:paraId="3B68167E" w14:textId="77777777" w:rsidR="004C7F9E" w:rsidRPr="00547370" w:rsidRDefault="004C7F9E" w:rsidP="004C7F9E">
      <w:r w:rsidRPr="00547370">
        <w:br/>
      </w:r>
      <w:r w:rsidRPr="00547370">
        <w:t> </w:t>
      </w:r>
      <w:r w:rsidRPr="00547370">
        <w:t> </w:t>
      </w:r>
      <w:r w:rsidRPr="00547370">
        <w:t>^1 Categorii de cheltuieli.</w:t>
      </w:r>
      <w:r w:rsidRPr="00547370">
        <w:br/>
      </w:r>
      <w:r w:rsidRPr="00547370">
        <w:t> </w:t>
      </w:r>
      <w:r w:rsidRPr="00547370">
        <w:t> </w:t>
      </w:r>
      <w:r w:rsidRPr="00547370">
        <w:t>Reprezentanţi legali:</w:t>
      </w:r>
      <w:r w:rsidRPr="00547370">
        <w:br/>
      </w:r>
      <w:r w:rsidRPr="00547370">
        <w:t> </w:t>
      </w:r>
      <w:r w:rsidRPr="00547370">
        <w:t> </w:t>
      </w:r>
      <w:r w:rsidRPr="00547370">
        <w:t>............................................</w:t>
      </w:r>
      <w:r w:rsidRPr="00547370">
        <w:br/>
      </w:r>
      <w:r w:rsidRPr="00547370">
        <w:t> </w:t>
      </w:r>
      <w:r w:rsidRPr="00547370">
        <w:t> </w:t>
      </w:r>
      <w:r w:rsidRPr="00547370">
        <w:t>(numele, prenumele, funcţia, semnătura şi ştampila structurii sportive)</w:t>
      </w:r>
      <w:r w:rsidRPr="00547370">
        <w:br/>
      </w:r>
      <w:r w:rsidRPr="00547370">
        <w:t> </w:t>
      </w:r>
      <w:r w:rsidRPr="00547370">
        <w:t> </w:t>
      </w:r>
    </w:p>
    <w:p w14:paraId="2333AEC0" w14:textId="77777777" w:rsidR="004C7F9E" w:rsidRDefault="004C7F9E" w:rsidP="004C7F9E"/>
    <w:p w14:paraId="10C3C076" w14:textId="77777777" w:rsidR="004C7F9E" w:rsidRDefault="004C7F9E" w:rsidP="004C7F9E"/>
    <w:p w14:paraId="40BB37FF" w14:textId="77777777" w:rsidR="004C7F9E" w:rsidRDefault="004C7F9E" w:rsidP="004C7F9E"/>
    <w:p w14:paraId="69601643" w14:textId="77777777" w:rsidR="004C7F9E" w:rsidRDefault="004C7F9E" w:rsidP="004C7F9E"/>
    <w:p w14:paraId="2643065F" w14:textId="77777777" w:rsidR="004C7F9E" w:rsidRDefault="004C7F9E" w:rsidP="004C7F9E"/>
    <w:p w14:paraId="745831EA" w14:textId="77777777" w:rsidR="004C7F9E" w:rsidRDefault="004C7F9E" w:rsidP="004C7F9E"/>
    <w:p w14:paraId="767FE22E" w14:textId="77777777" w:rsidR="004C7F9E" w:rsidRDefault="004C7F9E" w:rsidP="004C7F9E"/>
    <w:p w14:paraId="2314E870" w14:textId="77777777" w:rsidR="004C7F9E" w:rsidRDefault="004C7F9E" w:rsidP="004C7F9E"/>
    <w:p w14:paraId="7425CF8D" w14:textId="77777777" w:rsidR="004C7F9E" w:rsidRDefault="004C7F9E" w:rsidP="004C7F9E"/>
    <w:p w14:paraId="69983D45" w14:textId="77777777" w:rsidR="004C7F9E" w:rsidRDefault="004C7F9E" w:rsidP="004C7F9E"/>
    <w:p w14:paraId="10737362" w14:textId="77777777" w:rsidR="004C7F9E" w:rsidRDefault="004C7F9E" w:rsidP="004C7F9E"/>
    <w:p w14:paraId="381E3EFC" w14:textId="77777777" w:rsidR="004C7F9E" w:rsidRDefault="004C7F9E" w:rsidP="004C7F9E"/>
    <w:p w14:paraId="7B630EDA" w14:textId="77777777" w:rsidR="004C7F9E" w:rsidRDefault="004C7F9E" w:rsidP="004C7F9E"/>
    <w:p w14:paraId="223DC213" w14:textId="77777777" w:rsidR="004C7F9E" w:rsidRPr="00547370" w:rsidRDefault="004C7F9E" w:rsidP="004C7F9E">
      <w:r w:rsidRPr="00547370">
        <w:lastRenderedPageBreak/>
        <w:t>ANEXA 3 </w:t>
      </w:r>
      <w:r w:rsidRPr="00547370">
        <w:br/>
      </w:r>
      <w:r w:rsidRPr="00547370">
        <w:br/>
      </w:r>
      <w:r w:rsidRPr="00547370">
        <w:t> </w:t>
      </w:r>
      <w:r w:rsidRPr="00547370">
        <w:t> </w:t>
      </w:r>
      <w:r w:rsidRPr="00547370">
        <w:t>la contractul-cadru</w:t>
      </w:r>
    </w:p>
    <w:p w14:paraId="364B1690" w14:textId="77777777" w:rsidR="004C7F9E" w:rsidRPr="00547370" w:rsidRDefault="004C7F9E" w:rsidP="004C7F9E">
      <w:r w:rsidRPr="00547370">
        <w:br/>
        <w:t xml:space="preserve">    </w:t>
      </w:r>
    </w:p>
    <w:p w14:paraId="79AD6CF9" w14:textId="77777777" w:rsidR="004C7F9E" w:rsidRPr="00547370" w:rsidRDefault="004C7F9E" w:rsidP="004C7F9E">
      <w:r w:rsidRPr="00547370">
        <w:br/>
      </w:r>
      <w:r w:rsidRPr="00547370">
        <w:t> </w:t>
      </w:r>
      <w:r w:rsidRPr="00547370">
        <w:t> </w:t>
      </w:r>
      <w:r w:rsidRPr="00547370">
        <w:t>Structura sportivă ............................</w:t>
      </w:r>
      <w:r w:rsidRPr="00547370">
        <w:br/>
      </w:r>
      <w:r w:rsidRPr="00547370">
        <w:t> </w:t>
      </w:r>
      <w:r w:rsidRPr="00547370">
        <w:t> </w:t>
      </w:r>
      <w:r w:rsidRPr="00547370">
        <w:t>Scopul, obiectivele şi indicatorii de evaluare ai proiectului/programului</w:t>
      </w:r>
      <w:r w:rsidRPr="00547370">
        <w:br/>
      </w:r>
      <w:r w:rsidRPr="00547370">
        <w:t> </w:t>
      </w:r>
      <w:r w:rsidRPr="00547370">
        <w:t> </w:t>
      </w:r>
      <w:r w:rsidRPr="00547370">
        <w:t>A. Scopul:</w:t>
      </w:r>
      <w:r w:rsidRPr="00547370">
        <w:br/>
      </w:r>
      <w:r w:rsidRPr="00547370">
        <w:t> </w:t>
      </w:r>
      <w:r w:rsidRPr="00547370">
        <w:t> </w:t>
      </w:r>
      <w:r w:rsidRPr="00547370">
        <w:t>..............................................................................................</w:t>
      </w:r>
      <w:r w:rsidRPr="00547370">
        <w:br/>
      </w:r>
      <w:r w:rsidRPr="00547370">
        <w:t> </w:t>
      </w:r>
      <w:r w:rsidRPr="00547370">
        <w:t> </w:t>
      </w:r>
      <w:r w:rsidRPr="00547370">
        <w:t xml:space="preserve">B. Obiective: </w:t>
      </w:r>
      <w:r w:rsidRPr="00547370">
        <w:br/>
      </w:r>
      <w:r w:rsidRPr="00547370">
        <w:t> </w:t>
      </w:r>
      <w:r w:rsidRPr="00547370">
        <w:t> </w:t>
      </w:r>
      <w:r w:rsidRPr="00547370">
        <w:t>Obiectivul general: ....................................................................</w:t>
      </w:r>
      <w:r w:rsidRPr="00547370">
        <w:br/>
      </w:r>
      <w:r w:rsidRPr="00547370">
        <w:t> </w:t>
      </w:r>
      <w:r w:rsidRPr="00547370">
        <w:t> </w:t>
      </w:r>
      <w:r w:rsidRPr="00547370">
        <w:t>Obiective specifice: ...................................................................</w:t>
      </w:r>
      <w:r w:rsidRPr="00547370">
        <w:br/>
      </w:r>
      <w:r w:rsidRPr="00547370">
        <w:t> </w:t>
      </w:r>
      <w:r w:rsidRPr="00547370">
        <w:t> </w:t>
      </w:r>
      <w:r w:rsidRPr="00547370">
        <w:t>…………………………….....................................................................</w:t>
      </w:r>
      <w:r w:rsidRPr="00547370">
        <w:br/>
      </w:r>
      <w:r w:rsidRPr="00547370">
        <w:t> </w:t>
      </w:r>
      <w:r w:rsidRPr="00547370">
        <w:t> </w:t>
      </w:r>
      <w:r w:rsidRPr="00547370">
        <w:t>C. Indicatori</w:t>
      </w:r>
      <w:r w:rsidRPr="00547370">
        <w:br/>
      </w:r>
      <w:r w:rsidRPr="00547370">
        <w:t> </w:t>
      </w:r>
      <w:r w:rsidRPr="00547370">
        <w:t> </w:t>
      </w:r>
      <w:r w:rsidRPr="00547370">
        <w:t>C1. Indicatori de eficienţă (denumire, unitate de măsură):</w:t>
      </w:r>
      <w:r w:rsidRPr="00547370">
        <w:br/>
      </w:r>
      <w:r w:rsidRPr="00547370">
        <w:t> </w:t>
      </w:r>
      <w:r w:rsidRPr="00547370">
        <w:t> </w:t>
      </w:r>
      <w:r w:rsidRPr="00547370">
        <w:t>a) ..............................................................................................</w:t>
      </w:r>
      <w:r w:rsidRPr="00547370">
        <w:br/>
      </w:r>
      <w:r w:rsidRPr="00547370">
        <w:t> </w:t>
      </w:r>
      <w:r w:rsidRPr="00547370">
        <w:t> </w:t>
      </w:r>
      <w:r w:rsidRPr="00547370">
        <w:t>b) .............................................................................................</w:t>
      </w:r>
      <w:r w:rsidRPr="00547370">
        <w:br/>
      </w:r>
      <w:r w:rsidRPr="00547370">
        <w:t> </w:t>
      </w:r>
      <w:r w:rsidRPr="00547370">
        <w:t> </w:t>
      </w:r>
      <w:r w:rsidRPr="00547370">
        <w:t>…………………………….....................................................................</w:t>
      </w:r>
      <w:r w:rsidRPr="00547370">
        <w:br/>
      </w:r>
      <w:r w:rsidRPr="00547370">
        <w:t> </w:t>
      </w:r>
      <w:r w:rsidRPr="00547370">
        <w:t> </w:t>
      </w:r>
      <w:r w:rsidRPr="00547370">
        <w:t>C2. Indicatori fizici (denumire, unitate de măsură):</w:t>
      </w:r>
      <w:r w:rsidRPr="00547370">
        <w:br/>
      </w:r>
      <w:r w:rsidRPr="00547370">
        <w:t> </w:t>
      </w:r>
      <w:r w:rsidRPr="00547370">
        <w:t> </w:t>
      </w:r>
      <w:r w:rsidRPr="00547370">
        <w:t>a) …............................................................................................</w:t>
      </w:r>
      <w:r w:rsidRPr="00547370">
        <w:br/>
      </w:r>
      <w:r w:rsidRPr="00547370">
        <w:t> </w:t>
      </w:r>
      <w:r w:rsidRPr="00547370">
        <w:t> </w:t>
      </w:r>
      <w:r w:rsidRPr="00547370">
        <w:t>b) .............................................................................................</w:t>
      </w:r>
      <w:r w:rsidRPr="00547370">
        <w:br/>
      </w:r>
      <w:r w:rsidRPr="00547370">
        <w:t> </w:t>
      </w:r>
      <w:r w:rsidRPr="00547370">
        <w:t> </w:t>
      </w:r>
      <w:r w:rsidRPr="00547370">
        <w:t>……………………………......................................................................</w:t>
      </w:r>
      <w:r w:rsidRPr="00547370">
        <w:br/>
      </w:r>
      <w:r w:rsidRPr="00547370">
        <w:t> </w:t>
      </w:r>
      <w:r w:rsidRPr="00547370">
        <w:t> </w:t>
      </w:r>
      <w:r w:rsidRPr="00547370">
        <w:t>C3. Indicatori de rezultat (denumire, unitate de măsură):</w:t>
      </w:r>
      <w:r w:rsidRPr="00547370">
        <w:br/>
      </w:r>
      <w:r w:rsidRPr="00547370">
        <w:t> </w:t>
      </w:r>
      <w:r w:rsidRPr="00547370">
        <w:t> </w:t>
      </w:r>
      <w:r w:rsidRPr="00547370">
        <w:t>a) .............................................................................................</w:t>
      </w:r>
      <w:r w:rsidRPr="00547370">
        <w:br/>
      </w:r>
      <w:r w:rsidRPr="00547370">
        <w:t> </w:t>
      </w:r>
      <w:r w:rsidRPr="00547370">
        <w:t> </w:t>
      </w:r>
      <w:r w:rsidRPr="00547370">
        <w:t>b) ..............................................................................................</w:t>
      </w:r>
      <w:r w:rsidRPr="00547370">
        <w:br/>
      </w:r>
      <w:r w:rsidRPr="00547370">
        <w:t> </w:t>
      </w:r>
      <w:r w:rsidRPr="00547370">
        <w:t> </w:t>
      </w:r>
      <w:r w:rsidRPr="00547370">
        <w:t>……………………………....................................................................</w:t>
      </w:r>
      <w:r w:rsidRPr="00547370">
        <w:br/>
      </w:r>
      <w:r w:rsidRPr="00547370">
        <w:t> </w:t>
      </w:r>
      <w:r w:rsidRPr="00547370">
        <w:t> </w:t>
      </w:r>
      <w:r w:rsidRPr="00547370">
        <w:t>Reprezentanţi legali:</w:t>
      </w:r>
      <w:r w:rsidRPr="00547370">
        <w:br/>
      </w:r>
      <w:r w:rsidRPr="00547370">
        <w:t> </w:t>
      </w:r>
      <w:r w:rsidRPr="00547370">
        <w:t> </w:t>
      </w:r>
      <w:r w:rsidRPr="00547370">
        <w:t>........................................................................................</w:t>
      </w:r>
      <w:r w:rsidRPr="00547370">
        <w:br/>
      </w:r>
      <w:r w:rsidRPr="00547370">
        <w:t> </w:t>
      </w:r>
      <w:r w:rsidRPr="00547370">
        <w:t> </w:t>
      </w:r>
      <w:r w:rsidRPr="00547370">
        <w:t>(numele, prenumele, funcţia, semnătura şi ştampila structurii sportive)</w:t>
      </w:r>
      <w:r w:rsidRPr="00547370">
        <w:br/>
      </w:r>
      <w:r w:rsidRPr="00547370">
        <w:t> </w:t>
      </w:r>
      <w:r w:rsidRPr="00547370">
        <w:t> </w:t>
      </w:r>
      <w:r w:rsidRPr="00547370">
        <w:t>-----</w:t>
      </w:r>
      <w:r w:rsidRPr="00547370">
        <w:br/>
      </w:r>
      <w:r w:rsidRPr="00547370">
        <w:br/>
      </w:r>
    </w:p>
    <w:p w14:paraId="0D3A846C" w14:textId="77777777" w:rsidR="004C7F9E" w:rsidRPr="00547370" w:rsidRDefault="004C7F9E" w:rsidP="004C7F9E"/>
    <w:p w14:paraId="18F6CF5F" w14:textId="77777777" w:rsidR="004C7F9E" w:rsidRPr="00547370" w:rsidRDefault="004C7F9E" w:rsidP="004C7F9E">
      <w:pPr>
        <w:autoSpaceDE w:val="0"/>
        <w:jc w:val="both"/>
      </w:pPr>
    </w:p>
    <w:p w14:paraId="4F7E2276" w14:textId="77777777" w:rsidR="004C7F9E" w:rsidRPr="00547370" w:rsidRDefault="004C7F9E" w:rsidP="004C7F9E">
      <w:pPr>
        <w:autoSpaceDE w:val="0"/>
        <w:jc w:val="both"/>
      </w:pPr>
    </w:p>
    <w:p w14:paraId="34FCF67D" w14:textId="77777777" w:rsidR="004C7F9E" w:rsidRPr="00547370" w:rsidRDefault="004C7F9E" w:rsidP="004C7F9E"/>
    <w:p w14:paraId="6788E948" w14:textId="77777777" w:rsidR="004C7F9E" w:rsidRPr="00547370" w:rsidRDefault="004C7F9E" w:rsidP="004C7F9E">
      <w:pPr>
        <w:rPr>
          <w:b/>
        </w:rPr>
      </w:pPr>
    </w:p>
    <w:p w14:paraId="0A6A6120" w14:textId="77777777" w:rsidR="004C7F9E" w:rsidRPr="00547370" w:rsidRDefault="004C7F9E" w:rsidP="004C7F9E">
      <w:pPr>
        <w:rPr>
          <w:b/>
        </w:rPr>
      </w:pPr>
    </w:p>
    <w:p w14:paraId="2E1CC6AB" w14:textId="77777777" w:rsidR="004C7F9E" w:rsidRPr="00547370" w:rsidRDefault="004C7F9E" w:rsidP="004C7F9E">
      <w:pPr>
        <w:rPr>
          <w:b/>
        </w:rPr>
      </w:pPr>
    </w:p>
    <w:p w14:paraId="20FE50E2" w14:textId="77777777" w:rsidR="004C7F9E" w:rsidRPr="00547370" w:rsidRDefault="004C7F9E" w:rsidP="004C7F9E">
      <w:pPr>
        <w:jc w:val="right"/>
        <w:rPr>
          <w:b/>
        </w:rPr>
      </w:pPr>
    </w:p>
    <w:p w14:paraId="5771C1DF" w14:textId="77777777" w:rsidR="004C7F9E" w:rsidRPr="00547370" w:rsidRDefault="004C7F9E" w:rsidP="004C7F9E">
      <w:pPr>
        <w:jc w:val="right"/>
        <w:rPr>
          <w:b/>
        </w:rPr>
      </w:pPr>
    </w:p>
    <w:p w14:paraId="422764B3" w14:textId="77777777" w:rsidR="004C7F9E" w:rsidRPr="00547370" w:rsidRDefault="004C7F9E" w:rsidP="004C7F9E">
      <w:pPr>
        <w:jc w:val="right"/>
        <w:rPr>
          <w:b/>
        </w:rPr>
      </w:pPr>
    </w:p>
    <w:p w14:paraId="7C4EF4F3" w14:textId="77777777" w:rsidR="004C7F9E" w:rsidRPr="00547370" w:rsidRDefault="004C7F9E" w:rsidP="004C7F9E">
      <w:pPr>
        <w:jc w:val="right"/>
        <w:rPr>
          <w:b/>
        </w:rPr>
      </w:pPr>
    </w:p>
    <w:p w14:paraId="7C180AE1" w14:textId="77777777" w:rsidR="004C7F9E" w:rsidRPr="00547370" w:rsidRDefault="004C7F9E" w:rsidP="004C7F9E">
      <w:pPr>
        <w:jc w:val="right"/>
        <w:rPr>
          <w:b/>
        </w:rPr>
      </w:pPr>
    </w:p>
    <w:p w14:paraId="41665CA3" w14:textId="77777777" w:rsidR="004C7F9E" w:rsidRPr="00547370" w:rsidRDefault="004C7F9E" w:rsidP="004C7F9E">
      <w:pPr>
        <w:jc w:val="right"/>
        <w:rPr>
          <w:b/>
        </w:rPr>
      </w:pPr>
    </w:p>
    <w:p w14:paraId="0EFCBFA5" w14:textId="77777777" w:rsidR="004C7F9E" w:rsidRPr="00547370" w:rsidRDefault="004C7F9E" w:rsidP="004C7F9E">
      <w:pPr>
        <w:jc w:val="right"/>
        <w:rPr>
          <w:b/>
        </w:rPr>
      </w:pPr>
    </w:p>
    <w:p w14:paraId="1150DC09" w14:textId="77777777" w:rsidR="004C7F9E" w:rsidRPr="00547370" w:rsidRDefault="004C7F9E" w:rsidP="004C7F9E">
      <w:pPr>
        <w:jc w:val="right"/>
        <w:rPr>
          <w:b/>
        </w:rPr>
      </w:pPr>
    </w:p>
    <w:p w14:paraId="6615F67F" w14:textId="77777777" w:rsidR="004C7F9E" w:rsidRDefault="004C7F9E" w:rsidP="004C7F9E">
      <w:pPr>
        <w:jc w:val="right"/>
        <w:rPr>
          <w:b/>
        </w:rPr>
      </w:pPr>
    </w:p>
    <w:p w14:paraId="739E4CEF" w14:textId="77777777" w:rsidR="004C7F9E" w:rsidRDefault="004C7F9E" w:rsidP="004C7F9E">
      <w:pPr>
        <w:jc w:val="right"/>
        <w:rPr>
          <w:b/>
        </w:rPr>
      </w:pPr>
    </w:p>
    <w:bookmarkEnd w:id="16"/>
    <w:p w14:paraId="1AFA751F" w14:textId="77777777" w:rsidR="004C7F9E" w:rsidRDefault="004C7F9E" w:rsidP="004C7F9E">
      <w:pPr>
        <w:jc w:val="right"/>
      </w:pPr>
      <w:r>
        <w:rPr>
          <w:b/>
        </w:rPr>
        <w:t>Anexa nr.6</w:t>
      </w:r>
    </w:p>
    <w:p w14:paraId="156BE953" w14:textId="77777777" w:rsidR="004C7F9E" w:rsidRDefault="004C7F9E" w:rsidP="004C7F9E">
      <w:pPr>
        <w:jc w:val="right"/>
        <w:rPr>
          <w:b/>
        </w:rPr>
      </w:pPr>
    </w:p>
    <w:p w14:paraId="67E2DE6E" w14:textId="77777777" w:rsidR="004C7F9E" w:rsidRDefault="004C7F9E" w:rsidP="004C7F9E">
      <w:pPr>
        <w:jc w:val="right"/>
      </w:pPr>
    </w:p>
    <w:p w14:paraId="057C1488" w14:textId="77777777" w:rsidR="004C7F9E" w:rsidRDefault="004C7F9E" w:rsidP="004C7F9E">
      <w:pPr>
        <w:jc w:val="right"/>
      </w:pPr>
    </w:p>
    <w:p w14:paraId="042C4E79" w14:textId="77777777" w:rsidR="004C7F9E" w:rsidRDefault="004C7F9E" w:rsidP="004C7F9E">
      <w:pPr>
        <w:autoSpaceDE w:val="0"/>
        <w:rPr>
          <w:b/>
          <w:color w:val="EF413D"/>
        </w:rPr>
      </w:pPr>
    </w:p>
    <w:p w14:paraId="32CB19C0" w14:textId="77777777" w:rsidR="004C7F9E" w:rsidRDefault="004C7F9E" w:rsidP="004C7F9E">
      <w:pPr>
        <w:autoSpaceDE w:val="0"/>
        <w:jc w:val="center"/>
        <w:rPr>
          <w:b/>
        </w:rPr>
      </w:pPr>
    </w:p>
    <w:p w14:paraId="34A7B185" w14:textId="77777777" w:rsidR="004C7F9E" w:rsidRDefault="004C7F9E" w:rsidP="004C7F9E">
      <w:pPr>
        <w:autoSpaceDE w:val="0"/>
        <w:jc w:val="center"/>
      </w:pPr>
      <w:r>
        <w:rPr>
          <w:b/>
        </w:rPr>
        <w:t>DECLARAŢIA DE IMPARŢIALITATE</w:t>
      </w:r>
    </w:p>
    <w:p w14:paraId="2051FBD5" w14:textId="77777777" w:rsidR="004C7F9E" w:rsidRDefault="004C7F9E" w:rsidP="004C7F9E">
      <w:pPr>
        <w:autoSpaceDE w:val="0"/>
        <w:jc w:val="both"/>
        <w:rPr>
          <w:b/>
        </w:rPr>
      </w:pPr>
    </w:p>
    <w:p w14:paraId="0436DCEB" w14:textId="77777777" w:rsidR="004C7F9E" w:rsidRDefault="004C7F9E" w:rsidP="004C7F9E">
      <w:pPr>
        <w:autoSpaceDE w:val="0"/>
        <w:jc w:val="both"/>
      </w:pPr>
    </w:p>
    <w:p w14:paraId="47C5E23C" w14:textId="77777777" w:rsidR="004C7F9E" w:rsidRDefault="004C7F9E" w:rsidP="004C7F9E">
      <w:pPr>
        <w:autoSpaceDE w:val="0"/>
        <w:jc w:val="both"/>
      </w:pPr>
    </w:p>
    <w:p w14:paraId="0D8500DA" w14:textId="77777777" w:rsidR="004C7F9E" w:rsidRDefault="004C7F9E" w:rsidP="004C7F9E">
      <w:pPr>
        <w:autoSpaceDE w:val="0"/>
        <w:jc w:val="both"/>
      </w:pPr>
    </w:p>
    <w:p w14:paraId="427E51A2" w14:textId="77777777" w:rsidR="004C7F9E" w:rsidRDefault="004C7F9E" w:rsidP="004C7F9E">
      <w:pPr>
        <w:autoSpaceDE w:val="0"/>
        <w:jc w:val="both"/>
      </w:pPr>
    </w:p>
    <w:p w14:paraId="5F3FFCEB" w14:textId="21F4658C" w:rsidR="006F3B53" w:rsidRDefault="004C7F9E" w:rsidP="004C7F9E">
      <w:r w:rsidRPr="00547370">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r w:rsidRPr="00547370">
        <w:br/>
        <w:t>Subsemnatul, ca persoană fizică sau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r w:rsidRPr="00547370">
        <w:br/>
      </w:r>
      <w:r w:rsidRPr="00547370">
        <w:t> </w:t>
      </w:r>
      <w:r w:rsidRPr="00547370">
        <w:t> </w:t>
      </w:r>
      <w:r w:rsidRPr="00547370">
        <w:t>Numele şi prenumele:</w:t>
      </w:r>
      <w:r w:rsidRPr="00547370">
        <w:br/>
      </w:r>
      <w:r w:rsidRPr="00547370">
        <w:t> </w:t>
      </w:r>
      <w:r w:rsidRPr="00547370">
        <w:t> </w:t>
      </w:r>
      <w:r w:rsidRPr="00547370">
        <w:t>Funcţia:</w:t>
      </w:r>
      <w:r w:rsidRPr="00547370">
        <w:br/>
      </w:r>
      <w:r w:rsidRPr="00547370">
        <w:t> </w:t>
      </w:r>
      <w:r w:rsidRPr="00547370">
        <w:t> </w:t>
      </w:r>
      <w:r w:rsidRPr="00547370">
        <w:t>Semnătura şi ştampila:</w:t>
      </w:r>
      <w:r w:rsidRPr="00547370">
        <w:br/>
      </w:r>
      <w:r w:rsidRPr="00547370">
        <w:t> </w:t>
      </w:r>
      <w:r w:rsidRPr="00547370">
        <w:t> </w:t>
      </w:r>
      <w:r w:rsidRPr="00547370">
        <w:t>-------</w:t>
      </w:r>
      <w:r w:rsidRPr="00547370">
        <w:br/>
      </w:r>
    </w:p>
    <w:p w14:paraId="37E85F90" w14:textId="68A6D786" w:rsidR="004C7F9E" w:rsidRDefault="004C7F9E" w:rsidP="004C7F9E"/>
    <w:p w14:paraId="63A72311" w14:textId="1DF938E4" w:rsidR="004C7F9E" w:rsidRDefault="004C7F9E" w:rsidP="004C7F9E"/>
    <w:p w14:paraId="7D084403" w14:textId="41262857" w:rsidR="004C7F9E" w:rsidRDefault="004C7F9E" w:rsidP="004C7F9E"/>
    <w:p w14:paraId="6FE6782E" w14:textId="779D7019" w:rsidR="004C7F9E" w:rsidRDefault="004C7F9E" w:rsidP="004C7F9E"/>
    <w:p w14:paraId="6DE264CB" w14:textId="2141A760" w:rsidR="004C7F9E" w:rsidRDefault="004C7F9E" w:rsidP="004C7F9E"/>
    <w:p w14:paraId="6EBEC971" w14:textId="2842DD67" w:rsidR="004C7F9E" w:rsidRDefault="004C7F9E" w:rsidP="004C7F9E"/>
    <w:p w14:paraId="28347AE2" w14:textId="005AE801" w:rsidR="004C7F9E" w:rsidRDefault="004C7F9E" w:rsidP="004C7F9E"/>
    <w:p w14:paraId="3A830ECF" w14:textId="50DBE7A0" w:rsidR="004C7F9E" w:rsidRDefault="004C7F9E" w:rsidP="004C7F9E"/>
    <w:p w14:paraId="1F51D7D8" w14:textId="21D23078" w:rsidR="004C7F9E" w:rsidRDefault="004C7F9E" w:rsidP="004C7F9E"/>
    <w:p w14:paraId="179A2B83" w14:textId="1083F1BF" w:rsidR="004C7F9E" w:rsidRDefault="004C7F9E" w:rsidP="004C7F9E"/>
    <w:p w14:paraId="30DDE5DC" w14:textId="4BC7E89C" w:rsidR="004C7F9E" w:rsidRDefault="004C7F9E" w:rsidP="004C7F9E"/>
    <w:p w14:paraId="4F3391A5" w14:textId="08675324" w:rsidR="004C7F9E" w:rsidRDefault="004C7F9E" w:rsidP="004C7F9E"/>
    <w:p w14:paraId="7EED4AA4" w14:textId="7055691D" w:rsidR="004C7F9E" w:rsidRDefault="004C7F9E" w:rsidP="004C7F9E"/>
    <w:p w14:paraId="17AE8156" w14:textId="1CA48734" w:rsidR="004C7F9E" w:rsidRDefault="004C7F9E" w:rsidP="004C7F9E"/>
    <w:p w14:paraId="6EE389E3" w14:textId="2A2DCBEB" w:rsidR="004C7F9E" w:rsidRDefault="004C7F9E" w:rsidP="004C7F9E"/>
    <w:p w14:paraId="39F4B2FD" w14:textId="7B836BB9" w:rsidR="004C7F9E" w:rsidRDefault="004C7F9E" w:rsidP="004C7F9E"/>
    <w:p w14:paraId="7BC893E9" w14:textId="58DF4DA6" w:rsidR="004C7F9E" w:rsidRDefault="004C7F9E" w:rsidP="004C7F9E"/>
    <w:p w14:paraId="09B2CAD3" w14:textId="2B1BBB3F" w:rsidR="004C7F9E" w:rsidRDefault="004C7F9E" w:rsidP="004C7F9E"/>
    <w:p w14:paraId="61EB3B5F" w14:textId="1851A366" w:rsidR="004C7F9E" w:rsidRDefault="004C7F9E" w:rsidP="004C7F9E"/>
    <w:p w14:paraId="0EF64B83" w14:textId="19BB90B2" w:rsidR="004C7F9E" w:rsidRDefault="004C7F9E" w:rsidP="004C7F9E"/>
    <w:p w14:paraId="2B57A1D3" w14:textId="5BE7F0D8" w:rsidR="004C7F9E" w:rsidRDefault="004C7F9E" w:rsidP="004C7F9E"/>
    <w:p w14:paraId="4C5E033A" w14:textId="77777777" w:rsidR="004C7F9E" w:rsidRDefault="004C7F9E" w:rsidP="004C7F9E">
      <w:pPr>
        <w:jc w:val="right"/>
        <w:rPr>
          <w:b/>
          <w:bCs/>
        </w:rPr>
        <w:sectPr w:rsidR="004C7F9E" w:rsidSect="004C7F9E">
          <w:pgSz w:w="12240" w:h="15840"/>
          <w:pgMar w:top="720" w:right="720" w:bottom="1440" w:left="720" w:header="720" w:footer="720" w:gutter="0"/>
          <w:cols w:space="720"/>
          <w:docGrid w:linePitch="360"/>
        </w:sectPr>
      </w:pPr>
    </w:p>
    <w:p w14:paraId="77F4CE27" w14:textId="1376B72D" w:rsidR="004C7F9E" w:rsidRDefault="004C7F9E" w:rsidP="004C7F9E">
      <w:pPr>
        <w:jc w:val="right"/>
        <w:rPr>
          <w:b/>
          <w:bCs/>
        </w:rPr>
      </w:pPr>
      <w:r w:rsidRPr="00E47A78">
        <w:rPr>
          <w:b/>
          <w:bCs/>
        </w:rPr>
        <w:lastRenderedPageBreak/>
        <w:t>Anexa 7</w:t>
      </w:r>
    </w:p>
    <w:p w14:paraId="0595B139" w14:textId="77777777" w:rsidR="004C7F9E" w:rsidRDefault="004C7F9E" w:rsidP="004C7F9E">
      <w:pPr>
        <w:jc w:val="right"/>
        <w:rPr>
          <w:sz w:val="28"/>
          <w:szCs w:val="28"/>
          <w:lang w:val="fr-FR"/>
        </w:rPr>
      </w:pPr>
    </w:p>
    <w:p w14:paraId="5ABC7F58" w14:textId="77777777" w:rsidR="004C7F9E" w:rsidRPr="00EA1C93" w:rsidRDefault="004C7F9E" w:rsidP="004C7F9E">
      <w:pPr>
        <w:jc w:val="center"/>
        <w:rPr>
          <w:sz w:val="28"/>
          <w:szCs w:val="28"/>
          <w:lang w:val="fr-FR"/>
        </w:rPr>
      </w:pPr>
      <w:r w:rsidRPr="00EA1C93">
        <w:rPr>
          <w:sz w:val="28"/>
          <w:szCs w:val="28"/>
          <w:lang w:val="fr-FR"/>
        </w:rPr>
        <w:t>Raport Financiar</w:t>
      </w:r>
      <w:r>
        <w:rPr>
          <w:sz w:val="28"/>
          <w:szCs w:val="28"/>
          <w:lang w:val="fr-FR"/>
        </w:rPr>
        <w:t xml:space="preserve"> Intermediar/Final</w:t>
      </w:r>
    </w:p>
    <w:p w14:paraId="0C6E302F" w14:textId="77777777" w:rsidR="004C7F9E" w:rsidRPr="00BD0E1D" w:rsidRDefault="004C7F9E" w:rsidP="004C7F9E">
      <w:pPr>
        <w:rPr>
          <w:sz w:val="28"/>
          <w:szCs w:val="28"/>
          <w:lang w:val="fr-FR"/>
        </w:rPr>
      </w:pPr>
      <w:bookmarkStart w:id="32" w:name="_Hlk29198562"/>
      <w:r w:rsidRPr="00BD0E1D">
        <w:rPr>
          <w:sz w:val="28"/>
          <w:szCs w:val="28"/>
          <w:lang w:val="fr-FR"/>
        </w:rPr>
        <w:t>La proiectul</w:t>
      </w:r>
      <w:r>
        <w:rPr>
          <w:sz w:val="28"/>
          <w:szCs w:val="28"/>
          <w:lang w:val="fr-FR"/>
        </w:rPr>
        <w:t> : ……</w:t>
      </w:r>
      <w:proofErr w:type="gramStart"/>
      <w:r>
        <w:rPr>
          <w:sz w:val="28"/>
          <w:szCs w:val="28"/>
          <w:lang w:val="fr-FR"/>
        </w:rPr>
        <w:t>…….</w:t>
      </w:r>
      <w:proofErr w:type="gramEnd"/>
      <w:r>
        <w:rPr>
          <w:sz w:val="28"/>
          <w:szCs w:val="28"/>
          <w:lang w:val="fr-FR"/>
        </w:rPr>
        <w:t xml:space="preserve">.  </w:t>
      </w:r>
      <w:proofErr w:type="gramStart"/>
      <w:r w:rsidRPr="00BD0E1D">
        <w:rPr>
          <w:sz w:val="28"/>
          <w:szCs w:val="28"/>
          <w:lang w:val="fr-FR"/>
        </w:rPr>
        <w:t>co</w:t>
      </w:r>
      <w:r>
        <w:rPr>
          <w:sz w:val="28"/>
          <w:szCs w:val="28"/>
          <w:lang w:val="fr-FR"/>
        </w:rPr>
        <w:t>n</w:t>
      </w:r>
      <w:r w:rsidRPr="00BD0E1D">
        <w:rPr>
          <w:sz w:val="28"/>
          <w:szCs w:val="28"/>
          <w:lang w:val="fr-FR"/>
        </w:rPr>
        <w:t>f .</w:t>
      </w:r>
      <w:proofErr w:type="gramEnd"/>
      <w:r w:rsidRPr="00BD0E1D">
        <w:rPr>
          <w:sz w:val="28"/>
          <w:szCs w:val="28"/>
          <w:lang w:val="fr-FR"/>
        </w:rPr>
        <w:t xml:space="preserve"> </w:t>
      </w:r>
      <w:proofErr w:type="gramStart"/>
      <w:r w:rsidRPr="00BD0E1D">
        <w:rPr>
          <w:sz w:val="28"/>
          <w:szCs w:val="28"/>
          <w:lang w:val="fr-FR"/>
        </w:rPr>
        <w:t>contract</w:t>
      </w:r>
      <w:proofErr w:type="gramEnd"/>
      <w:r w:rsidRPr="00BD0E1D">
        <w:rPr>
          <w:sz w:val="28"/>
          <w:szCs w:val="28"/>
          <w:lang w:val="fr-FR"/>
        </w:rPr>
        <w:t xml:space="preserve"> nr.</w:t>
      </w:r>
      <w:r>
        <w:rPr>
          <w:sz w:val="28"/>
          <w:szCs w:val="28"/>
          <w:lang w:val="fr-FR"/>
        </w:rPr>
        <w:t xml:space="preserve"> ……………</w:t>
      </w:r>
    </w:p>
    <w:p w14:paraId="7A3B2D0C" w14:textId="77777777" w:rsidR="004C7F9E" w:rsidRDefault="004C7F9E" w:rsidP="004C7F9E">
      <w:pPr>
        <w:rPr>
          <w:sz w:val="28"/>
          <w:szCs w:val="28"/>
          <w:lang w:val="fr-FR"/>
        </w:rPr>
      </w:pPr>
      <w:r>
        <w:rPr>
          <w:sz w:val="28"/>
          <w:szCs w:val="28"/>
          <w:lang w:val="fr-FR"/>
        </w:rPr>
        <w:t>Linia bugetara.</w:t>
      </w:r>
    </w:p>
    <w:p w14:paraId="4B3C2B7B" w14:textId="77777777" w:rsidR="004C7F9E" w:rsidRDefault="004C7F9E" w:rsidP="004C7F9E">
      <w:pPr>
        <w:rPr>
          <w:sz w:val="28"/>
          <w:szCs w:val="28"/>
          <w:lang w:val="fr-FR"/>
        </w:rPr>
      </w:pPr>
    </w:p>
    <w:p w14:paraId="5E5CECEA" w14:textId="77777777" w:rsidR="004C7F9E" w:rsidRDefault="004C7F9E" w:rsidP="004C7F9E">
      <w:pPr>
        <w:rPr>
          <w:sz w:val="28"/>
          <w:szCs w:val="28"/>
          <w:lang w:val="fr-FR"/>
        </w:rPr>
      </w:pPr>
    </w:p>
    <w:tbl>
      <w:tblPr>
        <w:tblW w:w="1494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069"/>
        <w:gridCol w:w="2691"/>
        <w:gridCol w:w="2007"/>
        <w:gridCol w:w="1357"/>
        <w:gridCol w:w="1380"/>
        <w:gridCol w:w="1371"/>
        <w:gridCol w:w="2331"/>
        <w:gridCol w:w="1152"/>
      </w:tblGrid>
      <w:tr w:rsidR="004C7F9E" w14:paraId="139E2D20" w14:textId="77777777" w:rsidTr="004C7F9E">
        <w:tc>
          <w:tcPr>
            <w:tcW w:w="582" w:type="dxa"/>
            <w:shd w:val="clear" w:color="auto" w:fill="auto"/>
          </w:tcPr>
          <w:p w14:paraId="2DF9C80B" w14:textId="77777777" w:rsidR="004C7F9E" w:rsidRPr="009659AC" w:rsidRDefault="004C7F9E" w:rsidP="0056073C">
            <w:pPr>
              <w:jc w:val="center"/>
              <w:rPr>
                <w:sz w:val="28"/>
                <w:szCs w:val="28"/>
                <w:lang w:val="fr-FR"/>
              </w:rPr>
            </w:pPr>
            <w:r w:rsidRPr="009659AC">
              <w:rPr>
                <w:sz w:val="28"/>
                <w:szCs w:val="28"/>
                <w:lang w:val="fr-FR"/>
              </w:rPr>
              <w:t>Nr.</w:t>
            </w:r>
          </w:p>
          <w:p w14:paraId="627C0B36" w14:textId="77777777" w:rsidR="004C7F9E" w:rsidRPr="009659AC" w:rsidRDefault="004C7F9E" w:rsidP="0056073C">
            <w:pPr>
              <w:jc w:val="center"/>
              <w:rPr>
                <w:sz w:val="28"/>
                <w:szCs w:val="28"/>
                <w:lang w:val="fr-FR"/>
              </w:rPr>
            </w:pPr>
            <w:proofErr w:type="gramStart"/>
            <w:r w:rsidRPr="009659AC">
              <w:rPr>
                <w:sz w:val="28"/>
                <w:szCs w:val="28"/>
                <w:lang w:val="fr-FR"/>
              </w:rPr>
              <w:t>crt</w:t>
            </w:r>
            <w:proofErr w:type="gramEnd"/>
          </w:p>
        </w:tc>
        <w:tc>
          <w:tcPr>
            <w:tcW w:w="2069" w:type="dxa"/>
            <w:shd w:val="clear" w:color="auto" w:fill="auto"/>
          </w:tcPr>
          <w:p w14:paraId="4BC6FFD1" w14:textId="77777777" w:rsidR="004C7F9E" w:rsidRPr="009659AC" w:rsidRDefault="004C7F9E" w:rsidP="0056073C">
            <w:pPr>
              <w:jc w:val="center"/>
              <w:rPr>
                <w:sz w:val="28"/>
                <w:szCs w:val="28"/>
                <w:lang w:val="fr-FR"/>
              </w:rPr>
            </w:pPr>
            <w:r w:rsidRPr="009659AC">
              <w:rPr>
                <w:sz w:val="28"/>
                <w:szCs w:val="28"/>
                <w:lang w:val="fr-FR"/>
              </w:rPr>
              <w:t>Factura nr/data</w:t>
            </w:r>
          </w:p>
        </w:tc>
        <w:tc>
          <w:tcPr>
            <w:tcW w:w="2691" w:type="dxa"/>
            <w:shd w:val="clear" w:color="auto" w:fill="auto"/>
          </w:tcPr>
          <w:p w14:paraId="2C50CFAA" w14:textId="77777777" w:rsidR="004C7F9E" w:rsidRPr="009659AC" w:rsidRDefault="004C7F9E" w:rsidP="0056073C">
            <w:pPr>
              <w:jc w:val="center"/>
              <w:rPr>
                <w:sz w:val="28"/>
                <w:szCs w:val="28"/>
                <w:lang w:val="fr-FR"/>
              </w:rPr>
            </w:pPr>
            <w:r w:rsidRPr="009659AC">
              <w:rPr>
                <w:sz w:val="28"/>
                <w:szCs w:val="28"/>
                <w:lang w:val="fr-FR"/>
              </w:rPr>
              <w:t>Furnizor</w:t>
            </w:r>
          </w:p>
        </w:tc>
        <w:tc>
          <w:tcPr>
            <w:tcW w:w="2007" w:type="dxa"/>
            <w:shd w:val="clear" w:color="auto" w:fill="auto"/>
          </w:tcPr>
          <w:p w14:paraId="333B8553" w14:textId="77777777" w:rsidR="004C7F9E" w:rsidRPr="009659AC" w:rsidRDefault="004C7F9E" w:rsidP="0056073C">
            <w:pPr>
              <w:jc w:val="center"/>
              <w:rPr>
                <w:sz w:val="28"/>
                <w:szCs w:val="28"/>
                <w:lang w:val="fr-FR"/>
              </w:rPr>
            </w:pPr>
            <w:r w:rsidRPr="009659AC">
              <w:rPr>
                <w:sz w:val="28"/>
                <w:szCs w:val="28"/>
                <w:lang w:val="fr-FR"/>
              </w:rPr>
              <w:t>Ce reprezinta</w:t>
            </w:r>
          </w:p>
        </w:tc>
        <w:tc>
          <w:tcPr>
            <w:tcW w:w="1357" w:type="dxa"/>
            <w:shd w:val="clear" w:color="auto" w:fill="auto"/>
          </w:tcPr>
          <w:p w14:paraId="0D768F75" w14:textId="77777777" w:rsidR="004C7F9E" w:rsidRPr="009659AC" w:rsidRDefault="004C7F9E" w:rsidP="0056073C">
            <w:pPr>
              <w:jc w:val="center"/>
              <w:rPr>
                <w:sz w:val="28"/>
                <w:szCs w:val="28"/>
                <w:lang w:val="fr-FR"/>
              </w:rPr>
            </w:pPr>
            <w:r w:rsidRPr="009659AC">
              <w:rPr>
                <w:sz w:val="28"/>
                <w:szCs w:val="28"/>
                <w:lang w:val="fr-FR"/>
              </w:rPr>
              <w:t>Suma</w:t>
            </w:r>
          </w:p>
          <w:p w14:paraId="186A27DD" w14:textId="77777777" w:rsidR="004C7F9E" w:rsidRPr="009659AC" w:rsidRDefault="004C7F9E" w:rsidP="0056073C">
            <w:pPr>
              <w:jc w:val="center"/>
              <w:rPr>
                <w:sz w:val="28"/>
                <w:szCs w:val="28"/>
                <w:lang w:val="fr-FR"/>
              </w:rPr>
            </w:pPr>
            <w:r w:rsidRPr="009659AC">
              <w:rPr>
                <w:sz w:val="28"/>
                <w:szCs w:val="28"/>
                <w:lang w:val="fr-FR"/>
              </w:rPr>
              <w:t>Totala/</w:t>
            </w:r>
          </w:p>
          <w:p w14:paraId="3B881124" w14:textId="77777777" w:rsidR="004C7F9E" w:rsidRPr="009659AC" w:rsidRDefault="004C7F9E" w:rsidP="0056073C">
            <w:pPr>
              <w:jc w:val="center"/>
              <w:rPr>
                <w:sz w:val="28"/>
                <w:szCs w:val="28"/>
                <w:lang w:val="fr-FR"/>
              </w:rPr>
            </w:pPr>
            <w:proofErr w:type="gramStart"/>
            <w:r w:rsidRPr="009659AC">
              <w:rPr>
                <w:sz w:val="28"/>
                <w:szCs w:val="28"/>
                <w:lang w:val="fr-FR"/>
              </w:rPr>
              <w:t>lei</w:t>
            </w:r>
            <w:proofErr w:type="gramEnd"/>
          </w:p>
        </w:tc>
        <w:tc>
          <w:tcPr>
            <w:tcW w:w="1380" w:type="dxa"/>
            <w:shd w:val="clear" w:color="auto" w:fill="auto"/>
          </w:tcPr>
          <w:p w14:paraId="6E067355" w14:textId="77777777" w:rsidR="004C7F9E" w:rsidRPr="009659AC" w:rsidRDefault="004C7F9E" w:rsidP="0056073C">
            <w:pPr>
              <w:jc w:val="center"/>
              <w:rPr>
                <w:sz w:val="28"/>
                <w:szCs w:val="28"/>
                <w:lang w:val="fr-FR"/>
              </w:rPr>
            </w:pPr>
            <w:r w:rsidRPr="009659AC">
              <w:rPr>
                <w:sz w:val="28"/>
                <w:szCs w:val="28"/>
                <w:lang w:val="fr-FR"/>
              </w:rPr>
              <w:t>Fonduri</w:t>
            </w:r>
          </w:p>
          <w:p w14:paraId="08837B3E" w14:textId="77777777" w:rsidR="004C7F9E" w:rsidRPr="009659AC" w:rsidRDefault="004C7F9E" w:rsidP="0056073C">
            <w:pPr>
              <w:jc w:val="center"/>
              <w:rPr>
                <w:sz w:val="28"/>
                <w:szCs w:val="28"/>
                <w:lang w:val="fr-FR"/>
              </w:rPr>
            </w:pPr>
            <w:r w:rsidRPr="009659AC">
              <w:rPr>
                <w:sz w:val="28"/>
                <w:szCs w:val="28"/>
                <w:lang w:val="fr-FR"/>
              </w:rPr>
              <w:t>Publice/</w:t>
            </w:r>
          </w:p>
          <w:p w14:paraId="371BBAA3" w14:textId="77777777" w:rsidR="004C7F9E" w:rsidRPr="009659AC" w:rsidRDefault="004C7F9E" w:rsidP="0056073C">
            <w:pPr>
              <w:jc w:val="center"/>
              <w:rPr>
                <w:sz w:val="28"/>
                <w:szCs w:val="28"/>
                <w:lang w:val="fr-FR"/>
              </w:rPr>
            </w:pPr>
            <w:proofErr w:type="gramStart"/>
            <w:r w:rsidRPr="009659AC">
              <w:rPr>
                <w:sz w:val="28"/>
                <w:szCs w:val="28"/>
                <w:lang w:val="fr-FR"/>
              </w:rPr>
              <w:t>lei</w:t>
            </w:r>
            <w:proofErr w:type="gramEnd"/>
          </w:p>
        </w:tc>
        <w:tc>
          <w:tcPr>
            <w:tcW w:w="1371" w:type="dxa"/>
            <w:shd w:val="clear" w:color="auto" w:fill="auto"/>
          </w:tcPr>
          <w:p w14:paraId="3DD3D323" w14:textId="77777777" w:rsidR="004C7F9E" w:rsidRPr="009659AC" w:rsidRDefault="004C7F9E" w:rsidP="0056073C">
            <w:pPr>
              <w:jc w:val="center"/>
              <w:rPr>
                <w:sz w:val="28"/>
                <w:szCs w:val="28"/>
                <w:lang w:val="fr-FR"/>
              </w:rPr>
            </w:pPr>
            <w:r w:rsidRPr="009659AC">
              <w:rPr>
                <w:sz w:val="28"/>
                <w:szCs w:val="28"/>
                <w:lang w:val="fr-FR"/>
              </w:rPr>
              <w:t>Fonduri</w:t>
            </w:r>
          </w:p>
          <w:p w14:paraId="0257A9FB" w14:textId="77777777" w:rsidR="004C7F9E" w:rsidRPr="009659AC" w:rsidRDefault="004C7F9E" w:rsidP="0056073C">
            <w:pPr>
              <w:jc w:val="center"/>
              <w:rPr>
                <w:sz w:val="28"/>
                <w:szCs w:val="28"/>
                <w:lang w:val="fr-FR"/>
              </w:rPr>
            </w:pPr>
            <w:r w:rsidRPr="009659AC">
              <w:rPr>
                <w:sz w:val="28"/>
                <w:szCs w:val="28"/>
                <w:lang w:val="fr-FR"/>
              </w:rPr>
              <w:t>Proprii/</w:t>
            </w:r>
          </w:p>
          <w:p w14:paraId="7820A180" w14:textId="77777777" w:rsidR="004C7F9E" w:rsidRPr="009659AC" w:rsidRDefault="004C7F9E" w:rsidP="0056073C">
            <w:pPr>
              <w:jc w:val="center"/>
              <w:rPr>
                <w:sz w:val="28"/>
                <w:szCs w:val="28"/>
                <w:lang w:val="fr-FR"/>
              </w:rPr>
            </w:pPr>
            <w:proofErr w:type="gramStart"/>
            <w:r w:rsidRPr="009659AC">
              <w:rPr>
                <w:sz w:val="28"/>
                <w:szCs w:val="28"/>
                <w:lang w:val="fr-FR"/>
              </w:rPr>
              <w:t>lei</w:t>
            </w:r>
            <w:proofErr w:type="gramEnd"/>
          </w:p>
        </w:tc>
        <w:tc>
          <w:tcPr>
            <w:tcW w:w="2331" w:type="dxa"/>
            <w:shd w:val="clear" w:color="auto" w:fill="auto"/>
          </w:tcPr>
          <w:p w14:paraId="16E0A8DC" w14:textId="77777777" w:rsidR="004C7F9E" w:rsidRPr="009659AC" w:rsidRDefault="004C7F9E" w:rsidP="0056073C">
            <w:pPr>
              <w:jc w:val="center"/>
              <w:rPr>
                <w:sz w:val="28"/>
                <w:szCs w:val="28"/>
                <w:lang w:val="fr-FR"/>
              </w:rPr>
            </w:pPr>
            <w:r w:rsidRPr="009659AC">
              <w:rPr>
                <w:sz w:val="28"/>
                <w:szCs w:val="28"/>
                <w:lang w:val="fr-FR"/>
              </w:rPr>
              <w:t>Mod de</w:t>
            </w:r>
          </w:p>
          <w:p w14:paraId="43BAC5FB" w14:textId="77777777" w:rsidR="004C7F9E" w:rsidRPr="009659AC" w:rsidRDefault="004C7F9E" w:rsidP="0056073C">
            <w:pPr>
              <w:jc w:val="center"/>
              <w:rPr>
                <w:sz w:val="28"/>
                <w:szCs w:val="28"/>
                <w:lang w:val="fr-FR"/>
              </w:rPr>
            </w:pPr>
            <w:r w:rsidRPr="009659AC">
              <w:rPr>
                <w:sz w:val="28"/>
                <w:szCs w:val="28"/>
                <w:lang w:val="fr-FR"/>
              </w:rPr>
              <w:t>Plata</w:t>
            </w:r>
          </w:p>
          <w:p w14:paraId="6F4A01A7" w14:textId="77777777" w:rsidR="004C7F9E" w:rsidRPr="009659AC" w:rsidRDefault="004C7F9E" w:rsidP="0056073C">
            <w:pPr>
              <w:jc w:val="center"/>
              <w:rPr>
                <w:sz w:val="28"/>
                <w:szCs w:val="28"/>
                <w:lang w:val="fr-FR"/>
              </w:rPr>
            </w:pPr>
            <w:r w:rsidRPr="009659AC">
              <w:rPr>
                <w:sz w:val="28"/>
                <w:szCs w:val="28"/>
                <w:lang w:val="fr-FR"/>
              </w:rPr>
              <w:t>Op/cht</w:t>
            </w:r>
          </w:p>
          <w:p w14:paraId="052E4AD9" w14:textId="77777777" w:rsidR="004C7F9E" w:rsidRPr="009659AC" w:rsidRDefault="004C7F9E" w:rsidP="0056073C">
            <w:pPr>
              <w:jc w:val="center"/>
              <w:rPr>
                <w:sz w:val="28"/>
                <w:szCs w:val="28"/>
                <w:lang w:val="fr-FR"/>
              </w:rPr>
            </w:pPr>
            <w:r w:rsidRPr="009659AC">
              <w:rPr>
                <w:sz w:val="28"/>
                <w:szCs w:val="28"/>
                <w:lang w:val="fr-FR"/>
              </w:rPr>
              <w:t>Nr/data</w:t>
            </w:r>
          </w:p>
        </w:tc>
        <w:tc>
          <w:tcPr>
            <w:tcW w:w="1152" w:type="dxa"/>
            <w:shd w:val="clear" w:color="auto" w:fill="auto"/>
          </w:tcPr>
          <w:p w14:paraId="5BFA1EF4" w14:textId="77777777" w:rsidR="004C7F9E" w:rsidRPr="009659AC" w:rsidRDefault="004C7F9E" w:rsidP="0056073C">
            <w:pPr>
              <w:jc w:val="center"/>
              <w:rPr>
                <w:sz w:val="28"/>
                <w:szCs w:val="28"/>
                <w:lang w:val="fr-FR"/>
              </w:rPr>
            </w:pPr>
            <w:r w:rsidRPr="009659AC">
              <w:rPr>
                <w:sz w:val="28"/>
                <w:szCs w:val="28"/>
                <w:lang w:val="fr-FR"/>
              </w:rPr>
              <w:t>Rest de plata/</w:t>
            </w:r>
          </w:p>
          <w:p w14:paraId="2582525B" w14:textId="77777777" w:rsidR="004C7F9E" w:rsidRPr="009659AC" w:rsidRDefault="004C7F9E" w:rsidP="0056073C">
            <w:pPr>
              <w:jc w:val="center"/>
              <w:rPr>
                <w:sz w:val="28"/>
                <w:szCs w:val="28"/>
                <w:lang w:val="fr-FR"/>
              </w:rPr>
            </w:pPr>
            <w:proofErr w:type="gramStart"/>
            <w:r w:rsidRPr="009659AC">
              <w:rPr>
                <w:sz w:val="28"/>
                <w:szCs w:val="28"/>
                <w:lang w:val="fr-FR"/>
              </w:rPr>
              <w:t>lei</w:t>
            </w:r>
            <w:proofErr w:type="gramEnd"/>
          </w:p>
        </w:tc>
      </w:tr>
      <w:tr w:rsidR="004C7F9E" w14:paraId="56607F87" w14:textId="77777777" w:rsidTr="004C7F9E">
        <w:trPr>
          <w:trHeight w:val="413"/>
        </w:trPr>
        <w:tc>
          <w:tcPr>
            <w:tcW w:w="582" w:type="dxa"/>
            <w:shd w:val="clear" w:color="auto" w:fill="auto"/>
          </w:tcPr>
          <w:p w14:paraId="3635E3B7" w14:textId="77777777" w:rsidR="004C7F9E" w:rsidRPr="009659AC" w:rsidRDefault="004C7F9E" w:rsidP="0056073C">
            <w:pPr>
              <w:rPr>
                <w:sz w:val="28"/>
                <w:szCs w:val="28"/>
                <w:lang w:val="fr-FR"/>
              </w:rPr>
            </w:pPr>
          </w:p>
        </w:tc>
        <w:tc>
          <w:tcPr>
            <w:tcW w:w="2069" w:type="dxa"/>
            <w:shd w:val="clear" w:color="auto" w:fill="auto"/>
          </w:tcPr>
          <w:p w14:paraId="4C6DBB12" w14:textId="77777777" w:rsidR="004C7F9E" w:rsidRPr="009659AC" w:rsidRDefault="004C7F9E" w:rsidP="0056073C">
            <w:pPr>
              <w:jc w:val="center"/>
              <w:rPr>
                <w:sz w:val="28"/>
                <w:szCs w:val="28"/>
                <w:lang w:val="fr-FR"/>
              </w:rPr>
            </w:pPr>
          </w:p>
        </w:tc>
        <w:tc>
          <w:tcPr>
            <w:tcW w:w="2691" w:type="dxa"/>
            <w:shd w:val="clear" w:color="auto" w:fill="auto"/>
          </w:tcPr>
          <w:p w14:paraId="28AE8858" w14:textId="77777777" w:rsidR="004C7F9E" w:rsidRPr="009659AC" w:rsidRDefault="004C7F9E" w:rsidP="0056073C">
            <w:pPr>
              <w:jc w:val="center"/>
              <w:rPr>
                <w:sz w:val="28"/>
                <w:szCs w:val="28"/>
                <w:lang w:val="fr-FR"/>
              </w:rPr>
            </w:pPr>
          </w:p>
        </w:tc>
        <w:tc>
          <w:tcPr>
            <w:tcW w:w="2007" w:type="dxa"/>
            <w:shd w:val="clear" w:color="auto" w:fill="auto"/>
          </w:tcPr>
          <w:p w14:paraId="4AB15389" w14:textId="77777777" w:rsidR="004C7F9E" w:rsidRPr="009659AC" w:rsidRDefault="004C7F9E" w:rsidP="0056073C">
            <w:pPr>
              <w:jc w:val="center"/>
              <w:rPr>
                <w:sz w:val="28"/>
                <w:szCs w:val="28"/>
                <w:lang w:val="fr-FR"/>
              </w:rPr>
            </w:pPr>
          </w:p>
        </w:tc>
        <w:tc>
          <w:tcPr>
            <w:tcW w:w="1357" w:type="dxa"/>
            <w:shd w:val="clear" w:color="auto" w:fill="auto"/>
          </w:tcPr>
          <w:p w14:paraId="0FDE981F" w14:textId="77777777" w:rsidR="004C7F9E" w:rsidRPr="009659AC" w:rsidRDefault="004C7F9E" w:rsidP="0056073C">
            <w:pPr>
              <w:jc w:val="center"/>
              <w:rPr>
                <w:sz w:val="28"/>
                <w:szCs w:val="28"/>
                <w:lang w:val="fr-FR"/>
              </w:rPr>
            </w:pPr>
          </w:p>
        </w:tc>
        <w:tc>
          <w:tcPr>
            <w:tcW w:w="1380" w:type="dxa"/>
            <w:shd w:val="clear" w:color="auto" w:fill="auto"/>
          </w:tcPr>
          <w:p w14:paraId="697E9F92" w14:textId="77777777" w:rsidR="004C7F9E" w:rsidRPr="009659AC" w:rsidRDefault="004C7F9E" w:rsidP="0056073C">
            <w:pPr>
              <w:rPr>
                <w:sz w:val="28"/>
                <w:szCs w:val="28"/>
                <w:lang w:val="fr-FR"/>
              </w:rPr>
            </w:pPr>
            <w:r w:rsidRPr="009659AC">
              <w:rPr>
                <w:sz w:val="28"/>
                <w:szCs w:val="28"/>
                <w:lang w:val="fr-FR"/>
              </w:rPr>
              <w:t xml:space="preserve">   </w:t>
            </w:r>
          </w:p>
          <w:p w14:paraId="39BC9ABA" w14:textId="77777777" w:rsidR="004C7F9E" w:rsidRPr="009659AC" w:rsidRDefault="004C7F9E" w:rsidP="0056073C">
            <w:pPr>
              <w:rPr>
                <w:sz w:val="28"/>
                <w:szCs w:val="28"/>
                <w:lang w:val="fr-FR"/>
              </w:rPr>
            </w:pPr>
          </w:p>
        </w:tc>
        <w:tc>
          <w:tcPr>
            <w:tcW w:w="1371" w:type="dxa"/>
            <w:shd w:val="clear" w:color="auto" w:fill="auto"/>
          </w:tcPr>
          <w:p w14:paraId="1388A09F" w14:textId="77777777" w:rsidR="004C7F9E" w:rsidRPr="009659AC" w:rsidRDefault="004C7F9E" w:rsidP="0056073C">
            <w:pPr>
              <w:jc w:val="center"/>
              <w:rPr>
                <w:sz w:val="28"/>
                <w:szCs w:val="28"/>
                <w:lang w:val="fr-FR"/>
              </w:rPr>
            </w:pPr>
          </w:p>
        </w:tc>
        <w:tc>
          <w:tcPr>
            <w:tcW w:w="2331" w:type="dxa"/>
            <w:shd w:val="clear" w:color="auto" w:fill="auto"/>
          </w:tcPr>
          <w:p w14:paraId="7B86BF70" w14:textId="77777777" w:rsidR="004C7F9E" w:rsidRPr="009659AC" w:rsidRDefault="004C7F9E" w:rsidP="0056073C">
            <w:pPr>
              <w:jc w:val="center"/>
              <w:rPr>
                <w:sz w:val="28"/>
                <w:szCs w:val="28"/>
                <w:lang w:val="fr-FR"/>
              </w:rPr>
            </w:pPr>
          </w:p>
        </w:tc>
        <w:tc>
          <w:tcPr>
            <w:tcW w:w="1152" w:type="dxa"/>
            <w:shd w:val="clear" w:color="auto" w:fill="auto"/>
          </w:tcPr>
          <w:p w14:paraId="7B6B170E" w14:textId="77777777" w:rsidR="004C7F9E" w:rsidRPr="009659AC" w:rsidRDefault="004C7F9E" w:rsidP="0056073C">
            <w:pPr>
              <w:jc w:val="center"/>
              <w:rPr>
                <w:sz w:val="28"/>
                <w:szCs w:val="28"/>
                <w:lang w:val="fr-FR"/>
              </w:rPr>
            </w:pPr>
          </w:p>
        </w:tc>
      </w:tr>
      <w:tr w:rsidR="004C7F9E" w14:paraId="70645627" w14:textId="77777777" w:rsidTr="004C7F9E">
        <w:tc>
          <w:tcPr>
            <w:tcW w:w="582" w:type="dxa"/>
            <w:shd w:val="clear" w:color="auto" w:fill="auto"/>
          </w:tcPr>
          <w:p w14:paraId="4F09393B" w14:textId="77777777" w:rsidR="004C7F9E" w:rsidRPr="009659AC" w:rsidRDefault="004C7F9E" w:rsidP="0056073C">
            <w:pPr>
              <w:jc w:val="center"/>
              <w:rPr>
                <w:sz w:val="28"/>
                <w:szCs w:val="28"/>
                <w:lang w:val="fr-FR"/>
              </w:rPr>
            </w:pPr>
          </w:p>
        </w:tc>
        <w:tc>
          <w:tcPr>
            <w:tcW w:w="2069" w:type="dxa"/>
            <w:shd w:val="clear" w:color="auto" w:fill="auto"/>
          </w:tcPr>
          <w:p w14:paraId="2FE56872" w14:textId="77777777" w:rsidR="004C7F9E" w:rsidRPr="009659AC" w:rsidRDefault="004C7F9E" w:rsidP="0056073C">
            <w:pPr>
              <w:jc w:val="center"/>
              <w:rPr>
                <w:sz w:val="28"/>
                <w:szCs w:val="28"/>
                <w:lang w:val="fr-FR"/>
              </w:rPr>
            </w:pPr>
          </w:p>
        </w:tc>
        <w:tc>
          <w:tcPr>
            <w:tcW w:w="2691" w:type="dxa"/>
            <w:shd w:val="clear" w:color="auto" w:fill="auto"/>
          </w:tcPr>
          <w:p w14:paraId="0EE4B95B" w14:textId="77777777" w:rsidR="004C7F9E" w:rsidRPr="009659AC" w:rsidRDefault="004C7F9E" w:rsidP="0056073C">
            <w:pPr>
              <w:jc w:val="center"/>
              <w:rPr>
                <w:sz w:val="28"/>
                <w:szCs w:val="28"/>
                <w:lang w:val="fr-FR"/>
              </w:rPr>
            </w:pPr>
          </w:p>
        </w:tc>
        <w:tc>
          <w:tcPr>
            <w:tcW w:w="2007" w:type="dxa"/>
            <w:shd w:val="clear" w:color="auto" w:fill="auto"/>
          </w:tcPr>
          <w:p w14:paraId="77A786A9" w14:textId="77777777" w:rsidR="004C7F9E" w:rsidRPr="009659AC" w:rsidRDefault="004C7F9E" w:rsidP="0056073C">
            <w:pPr>
              <w:jc w:val="center"/>
              <w:rPr>
                <w:sz w:val="28"/>
                <w:szCs w:val="28"/>
                <w:lang w:val="fr-FR"/>
              </w:rPr>
            </w:pPr>
            <w:r w:rsidRPr="009659AC">
              <w:rPr>
                <w:sz w:val="28"/>
                <w:szCs w:val="28"/>
                <w:lang w:val="fr-FR"/>
              </w:rPr>
              <w:t>TOTAL</w:t>
            </w:r>
          </w:p>
        </w:tc>
        <w:tc>
          <w:tcPr>
            <w:tcW w:w="1357" w:type="dxa"/>
            <w:shd w:val="clear" w:color="auto" w:fill="auto"/>
          </w:tcPr>
          <w:p w14:paraId="70E600D8" w14:textId="77777777" w:rsidR="004C7F9E" w:rsidRPr="009659AC" w:rsidRDefault="004C7F9E" w:rsidP="0056073C">
            <w:pPr>
              <w:jc w:val="center"/>
              <w:rPr>
                <w:sz w:val="28"/>
                <w:szCs w:val="28"/>
                <w:lang w:val="fr-FR"/>
              </w:rPr>
            </w:pPr>
          </w:p>
        </w:tc>
        <w:tc>
          <w:tcPr>
            <w:tcW w:w="1380" w:type="dxa"/>
            <w:shd w:val="clear" w:color="auto" w:fill="auto"/>
          </w:tcPr>
          <w:p w14:paraId="42BB5D9F" w14:textId="77777777" w:rsidR="004C7F9E" w:rsidRPr="009659AC" w:rsidRDefault="004C7F9E" w:rsidP="0056073C">
            <w:pPr>
              <w:jc w:val="center"/>
              <w:rPr>
                <w:sz w:val="28"/>
                <w:szCs w:val="28"/>
                <w:lang w:val="fr-FR"/>
              </w:rPr>
            </w:pPr>
          </w:p>
        </w:tc>
        <w:tc>
          <w:tcPr>
            <w:tcW w:w="1371" w:type="dxa"/>
            <w:shd w:val="clear" w:color="auto" w:fill="auto"/>
          </w:tcPr>
          <w:p w14:paraId="2903800B" w14:textId="77777777" w:rsidR="004C7F9E" w:rsidRPr="009659AC" w:rsidRDefault="004C7F9E" w:rsidP="0056073C">
            <w:pPr>
              <w:jc w:val="center"/>
              <w:rPr>
                <w:sz w:val="28"/>
                <w:szCs w:val="28"/>
                <w:lang w:val="fr-FR"/>
              </w:rPr>
            </w:pPr>
          </w:p>
        </w:tc>
        <w:tc>
          <w:tcPr>
            <w:tcW w:w="2331" w:type="dxa"/>
            <w:shd w:val="clear" w:color="auto" w:fill="auto"/>
          </w:tcPr>
          <w:p w14:paraId="0653F353" w14:textId="77777777" w:rsidR="004C7F9E" w:rsidRPr="009659AC" w:rsidRDefault="004C7F9E" w:rsidP="0056073C">
            <w:pPr>
              <w:jc w:val="center"/>
              <w:rPr>
                <w:sz w:val="28"/>
                <w:szCs w:val="28"/>
                <w:lang w:val="fr-FR"/>
              </w:rPr>
            </w:pPr>
          </w:p>
        </w:tc>
        <w:tc>
          <w:tcPr>
            <w:tcW w:w="1152" w:type="dxa"/>
            <w:shd w:val="clear" w:color="auto" w:fill="auto"/>
          </w:tcPr>
          <w:p w14:paraId="5DAA7C03" w14:textId="77777777" w:rsidR="004C7F9E" w:rsidRPr="009659AC" w:rsidRDefault="004C7F9E" w:rsidP="0056073C">
            <w:pPr>
              <w:jc w:val="center"/>
              <w:rPr>
                <w:sz w:val="28"/>
                <w:szCs w:val="28"/>
                <w:lang w:val="fr-FR"/>
              </w:rPr>
            </w:pPr>
          </w:p>
        </w:tc>
      </w:tr>
    </w:tbl>
    <w:p w14:paraId="544A18EB" w14:textId="77777777" w:rsidR="004C7F9E" w:rsidRDefault="004C7F9E" w:rsidP="004C7F9E">
      <w:pPr>
        <w:jc w:val="center"/>
        <w:rPr>
          <w:sz w:val="28"/>
          <w:szCs w:val="28"/>
          <w:lang w:val="fr-FR"/>
        </w:rPr>
      </w:pPr>
    </w:p>
    <w:p w14:paraId="39AAC7DD" w14:textId="77777777" w:rsidR="004C7F9E" w:rsidRDefault="004C7F9E" w:rsidP="004C7F9E">
      <w:pPr>
        <w:rPr>
          <w:sz w:val="28"/>
          <w:szCs w:val="28"/>
          <w:lang w:val="fr-FR"/>
        </w:rPr>
      </w:pPr>
      <w:r>
        <w:rPr>
          <w:sz w:val="28"/>
          <w:szCs w:val="28"/>
          <w:lang w:val="fr-FR"/>
        </w:rPr>
        <w:t>Presedinte,</w:t>
      </w:r>
    </w:p>
    <w:p w14:paraId="6C0F7C76" w14:textId="67C2309D" w:rsidR="004C7F9E" w:rsidRDefault="004C7F9E" w:rsidP="004C7F9E">
      <w:r w:rsidRPr="008E2FD2">
        <w:rPr>
          <w:sz w:val="28"/>
          <w:szCs w:val="28"/>
        </w:rPr>
        <w:t>Ștampil</w:t>
      </w:r>
      <w:bookmarkEnd w:id="32"/>
      <w:r>
        <w:rPr>
          <w:sz w:val="28"/>
          <w:szCs w:val="28"/>
        </w:rPr>
        <w:t>a</w:t>
      </w:r>
    </w:p>
    <w:sectPr w:rsidR="004C7F9E" w:rsidSect="004C7F9E">
      <w:pgSz w:w="15840" w:h="12240" w:orient="landscape"/>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4E29A" w14:textId="77777777" w:rsidR="009B06B5" w:rsidRDefault="009B06B5" w:rsidP="004C7F9E">
      <w:r>
        <w:separator/>
      </w:r>
    </w:p>
  </w:endnote>
  <w:endnote w:type="continuationSeparator" w:id="0">
    <w:p w14:paraId="570D43A7" w14:textId="77777777" w:rsidR="009B06B5" w:rsidRDefault="009B06B5" w:rsidP="004C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22452"/>
      <w:docPartObj>
        <w:docPartGallery w:val="Page Numbers (Bottom of Page)"/>
        <w:docPartUnique/>
      </w:docPartObj>
    </w:sdtPr>
    <w:sdtEndPr>
      <w:rPr>
        <w:noProof/>
      </w:rPr>
    </w:sdtEndPr>
    <w:sdtContent>
      <w:p w14:paraId="7FA9F036" w14:textId="77777777" w:rsidR="004C7F9E" w:rsidRDefault="004C7F9E">
        <w:pPr>
          <w:pStyle w:val="Footer"/>
          <w:jc w:val="center"/>
        </w:pPr>
        <w:r>
          <w:fldChar w:fldCharType="begin"/>
        </w:r>
        <w:r>
          <w:instrText xml:space="preserve"> PAGE   \* MERGEFORMAT </w:instrText>
        </w:r>
        <w:r>
          <w:fldChar w:fldCharType="separate"/>
        </w:r>
        <w:r w:rsidR="00A577A6">
          <w:rPr>
            <w:noProof/>
          </w:rPr>
          <w:t>22</w:t>
        </w:r>
        <w:r>
          <w:rPr>
            <w:noProof/>
          </w:rPr>
          <w:fldChar w:fldCharType="end"/>
        </w:r>
      </w:p>
    </w:sdtContent>
  </w:sdt>
  <w:p w14:paraId="357153BC" w14:textId="77777777" w:rsidR="004C7F9E" w:rsidRDefault="004C7F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4A79D" w14:textId="77777777" w:rsidR="009B06B5" w:rsidRDefault="009B06B5" w:rsidP="004C7F9E">
      <w:r>
        <w:separator/>
      </w:r>
    </w:p>
  </w:footnote>
  <w:footnote w:type="continuationSeparator" w:id="0">
    <w:p w14:paraId="2550E3CA" w14:textId="77777777" w:rsidR="009B06B5" w:rsidRDefault="009B06B5" w:rsidP="004C7F9E">
      <w:r>
        <w:continuationSeparator/>
      </w:r>
    </w:p>
  </w:footnote>
  <w:footnote w:id="1">
    <w:p w14:paraId="6169E4F2" w14:textId="77777777" w:rsidR="004C7F9E" w:rsidRDefault="004C7F9E" w:rsidP="004C7F9E">
      <w:r>
        <w:rPr>
          <w:rStyle w:val="FootnoteCharacters"/>
        </w:rPr>
        <w:footnoteRef/>
      </w:r>
      <w:r>
        <w:br w:type="page"/>
      </w:r>
      <w:r>
        <w:tab/>
        <w:t xml:space="preserve"> În cazul efectuării deplasărilor internaţionale cu avionul, participantul/participanţii vor face deplasarea  dus-întors, de la domiciliul propriu până la destinaţia menţionată în invitaţie (sau în localitatea cea mai apropiată de locul de desfăşurare al proiectului). Perioada deplasării trebuie să concorde cu perioada de desfăşurare a proiectului (cu o marjă de timp rezonabilă în funcţie de orarul de zbor sau distanţa de la aeroport la locul de desfăşurare al proiectului).</w:t>
      </w:r>
    </w:p>
  </w:footnote>
  <w:footnote w:id="2">
    <w:p w14:paraId="3680F1AE" w14:textId="77777777" w:rsidR="004C7F9E" w:rsidRDefault="004C7F9E" w:rsidP="004C7F9E">
      <w:pPr>
        <w:pStyle w:val="FootnoteText"/>
      </w:pPr>
      <w:r>
        <w:rPr>
          <w:rStyle w:val="FootnoteCharacters"/>
        </w:rPr>
        <w:footnoteRef/>
      </w:r>
      <w:r>
        <w:tab/>
        <w:t xml:space="preserve"> În situaţia în care există participanţi care nu au împlinit vârsta de 14 ani, aceştia vor trece seria şi numărul Certificatului de naştere sau CNP</w:t>
      </w:r>
      <w:r>
        <w:rPr>
          <w:color w:val="0000FF"/>
        </w:rPr>
        <w:t>.</w:t>
      </w:r>
      <w:r>
        <w:t xml:space="preserve"> </w:t>
      </w:r>
    </w:p>
  </w:footnote>
  <w:footnote w:id="3">
    <w:p w14:paraId="0BC481EC" w14:textId="77777777" w:rsidR="004C7F9E" w:rsidRDefault="004C7F9E" w:rsidP="004C7F9E">
      <w:pPr>
        <w:pStyle w:val="FootnoteText"/>
        <w:jc w:val="both"/>
      </w:pPr>
      <w:r>
        <w:rPr>
          <w:rStyle w:val="FootnoteCharacters"/>
        </w:rPr>
        <w:footnoteRef/>
      </w:r>
      <w:r>
        <w:rPr>
          <w:vertAlign w:val="superscript"/>
        </w:rPr>
        <w:tab/>
        <w:t>13</w:t>
      </w:r>
      <w:r>
        <w:t xml:space="preserve"> În situaţia în care transportul se face cu mijloace auto personale coloana aferentă seriei biletului se va înlocui cu „7,5% x nr km x 2 x pret carburant/l”. </w:t>
      </w:r>
    </w:p>
  </w:footnote>
  <w:footnote w:id="4">
    <w:p w14:paraId="0CB8E8D2" w14:textId="77777777" w:rsidR="004C7F9E" w:rsidRDefault="004C7F9E" w:rsidP="004C7F9E">
      <w:pPr>
        <w:pStyle w:val="FootnoteText"/>
        <w:jc w:val="both"/>
      </w:pPr>
      <w:r>
        <w:rPr>
          <w:rStyle w:val="FootnoteCharacters"/>
        </w:rPr>
        <w:footnoteRef/>
      </w:r>
      <w:r>
        <w:rPr>
          <w:vertAlign w:val="superscript"/>
        </w:rPr>
        <w:tab/>
        <w:t>13</w:t>
      </w:r>
      <w:r>
        <w:t xml:space="preserve"> În situaţia în care transportul se face cu mijloace auto personale coloana aferentă seriei biletului se va înlocui cu „7,5% x nr km x 2 x pret carburant/l”. </w:t>
      </w:r>
    </w:p>
  </w:footnote>
  <w:footnote w:id="5">
    <w:p w14:paraId="2CC8689A" w14:textId="77777777" w:rsidR="004C7F9E" w:rsidRDefault="004C7F9E" w:rsidP="004C7F9E">
      <w:pPr>
        <w:pStyle w:val="FootnoteText"/>
      </w:pPr>
      <w:r>
        <w:rPr>
          <w:rStyle w:val="FootnoteCharacters"/>
        </w:rPr>
        <w:footnoteRef/>
      </w:r>
      <w:r>
        <w:tab/>
        <w:t xml:space="preserve"> Prezenta ţine loc de proces verbal de recepţie a serviciului prestat. Semnarea ei de către responsabilul de proiect cerifică faptul că serviciul a fost prestat în condiţiile solicitate.</w:t>
      </w:r>
    </w:p>
  </w:footnote>
  <w:footnote w:id="6">
    <w:p w14:paraId="1F61AB26" w14:textId="77777777" w:rsidR="004C7F9E" w:rsidRDefault="004C7F9E" w:rsidP="004C7F9E">
      <w:pPr>
        <w:pStyle w:val="FootnoteText"/>
      </w:pPr>
      <w:r>
        <w:rPr>
          <w:rStyle w:val="FootnoteCharacters"/>
        </w:rPr>
        <w:footnoteRef/>
      </w:r>
      <w:r>
        <w:tab/>
        <w:t xml:space="preserve"> Prezentul ţine loc de proces verbal de recepţie a serviciului prestat. Semnarea lui de către responsabilul de proiect cerifică faptul că serviciul a fost prestat în condiţiile solicitate.</w:t>
      </w:r>
    </w:p>
  </w:footnote>
  <w:footnote w:id="7">
    <w:p w14:paraId="00EF840F" w14:textId="77777777" w:rsidR="004C7F9E" w:rsidRDefault="004C7F9E" w:rsidP="004C7F9E">
      <w:pPr>
        <w:pStyle w:val="FootnoteText"/>
      </w:pPr>
      <w:r>
        <w:rPr>
          <w:rStyle w:val="FootnoteCharacters"/>
        </w:rPr>
        <w:footnoteRef/>
      </w:r>
      <w:r>
        <w:tab/>
        <w:t xml:space="preserve"> În situaţia mesei servite. În cazul achiziţionării de alimente nu se va trece unitatea prestatoare de servicii iar pontajul va fi semnat şi ştampilat doar de ONGT/ Instituţie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140" w:hanging="36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644" w:hanging="360"/>
      </w:pPr>
      <w:rPr>
        <w:lang w:val="fr-FR"/>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hint="default"/>
        <w:b w:val="0"/>
        <w:szCs w:val="20"/>
      </w:rPr>
    </w:lvl>
  </w:abstractNum>
  <w:abstractNum w:abstractNumId="4" w15:restartNumberingAfterBreak="0">
    <w:nsid w:val="00000005"/>
    <w:multiLevelType w:val="singleLevel"/>
    <w:tmpl w:val="00000005"/>
    <w:name w:val="WW8Num5"/>
    <w:lvl w:ilvl="0">
      <w:start w:val="1"/>
      <w:numFmt w:val="upperRoman"/>
      <w:lvlText w:val="%1."/>
      <w:lvlJc w:val="left"/>
      <w:pPr>
        <w:tabs>
          <w:tab w:val="num" w:pos="0"/>
        </w:tabs>
        <w:ind w:left="780" w:hanging="720"/>
      </w:pPr>
      <w:rPr>
        <w:rFonts w:hint="default"/>
        <w:b/>
        <w:sz w:val="24"/>
        <w:szCs w:val="24"/>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720"/>
        </w:tabs>
        <w:ind w:left="720" w:hanging="360"/>
      </w:pPr>
      <w:rPr>
        <w:rFonts w:hint="default"/>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1020" w:hanging="360"/>
      </w:pPr>
      <w:rPr>
        <w:rFonts w:hint="default"/>
      </w:rPr>
    </w:lvl>
  </w:abstractNum>
  <w:abstractNum w:abstractNumId="7" w15:restartNumberingAfterBreak="0">
    <w:nsid w:val="00000008"/>
    <w:multiLevelType w:val="singleLevel"/>
    <w:tmpl w:val="00000008"/>
    <w:name w:val="WW8Num9"/>
    <w:lvl w:ilvl="0">
      <w:start w:val="1"/>
      <w:numFmt w:val="lowerLetter"/>
      <w:lvlText w:val="%1)"/>
      <w:lvlJc w:val="left"/>
      <w:pPr>
        <w:tabs>
          <w:tab w:val="num" w:pos="720"/>
        </w:tabs>
        <w:ind w:left="720" w:hanging="360"/>
      </w:pPr>
      <w:rPr>
        <w:rFonts w:hint="default"/>
      </w:rPr>
    </w:lvl>
  </w:abstractNum>
  <w:abstractNum w:abstractNumId="8" w15:restartNumberingAfterBreak="0">
    <w:nsid w:val="00000009"/>
    <w:multiLevelType w:val="singleLevel"/>
    <w:tmpl w:val="00000009"/>
    <w:name w:val="WW8Num11"/>
    <w:lvl w:ilvl="0">
      <w:start w:val="1"/>
      <w:numFmt w:val="decimal"/>
      <w:lvlText w:val="%1."/>
      <w:lvlJc w:val="left"/>
      <w:pPr>
        <w:tabs>
          <w:tab w:val="num" w:pos="0"/>
        </w:tabs>
        <w:ind w:left="360" w:hanging="360"/>
      </w:pPr>
      <w:rPr>
        <w:b/>
        <w:lang w:val="fr-FR"/>
      </w:rPr>
    </w:lvl>
  </w:abstractNum>
  <w:abstractNum w:abstractNumId="9" w15:restartNumberingAfterBreak="0">
    <w:nsid w:val="0000000A"/>
    <w:multiLevelType w:val="singleLevel"/>
    <w:tmpl w:val="0000000A"/>
    <w:name w:val="WW8Num12"/>
    <w:lvl w:ilvl="0">
      <w:start w:val="1"/>
      <w:numFmt w:val="bullet"/>
      <w:lvlText w:val=""/>
      <w:lvlJc w:val="left"/>
      <w:pPr>
        <w:tabs>
          <w:tab w:val="num" w:pos="1440"/>
        </w:tabs>
        <w:ind w:left="1440" w:hanging="360"/>
      </w:pPr>
      <w:rPr>
        <w:rFonts w:ascii="Symbol" w:hAnsi="Symbol" w:cs="Symbol" w:hint="default"/>
      </w:rPr>
    </w:lvl>
  </w:abstractNum>
  <w:abstractNum w:abstractNumId="10" w15:restartNumberingAfterBreak="0">
    <w:nsid w:val="0000000B"/>
    <w:multiLevelType w:val="singleLevel"/>
    <w:tmpl w:val="0000000B"/>
    <w:name w:val="WW8Num13"/>
    <w:lvl w:ilvl="0">
      <w:start w:val="1"/>
      <w:numFmt w:val="lowerLetter"/>
      <w:lvlText w:val="%1)"/>
      <w:lvlJc w:val="left"/>
      <w:pPr>
        <w:tabs>
          <w:tab w:val="num" w:pos="750"/>
        </w:tabs>
        <w:ind w:left="750" w:hanging="390"/>
      </w:pPr>
      <w:rPr>
        <w:rFonts w:hint="default"/>
      </w:rPr>
    </w:lvl>
  </w:abstractNum>
  <w:abstractNum w:abstractNumId="11" w15:restartNumberingAfterBreak="0">
    <w:nsid w:val="0000000C"/>
    <w:multiLevelType w:val="multilevel"/>
    <w:tmpl w:val="0000000C"/>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360"/>
        </w:tabs>
        <w:ind w:left="36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393EC1"/>
    <w:multiLevelType w:val="hybridMultilevel"/>
    <w:tmpl w:val="762E3474"/>
    <w:lvl w:ilvl="0" w:tplc="6A884988">
      <w:start w:val="1"/>
      <w:numFmt w:val="lowerLetter"/>
      <w:lvlText w:val="%1."/>
      <w:lvlJc w:val="left"/>
      <w:pPr>
        <w:ind w:left="1020" w:hanging="360"/>
      </w:pPr>
      <w:rPr>
        <w:rFonts w:hint="default"/>
      </w:rPr>
    </w:lvl>
    <w:lvl w:ilvl="1" w:tplc="04180019" w:tentative="1">
      <w:start w:val="1"/>
      <w:numFmt w:val="lowerLetter"/>
      <w:lvlText w:val="%2."/>
      <w:lvlJc w:val="left"/>
      <w:pPr>
        <w:ind w:left="1740" w:hanging="360"/>
      </w:pPr>
    </w:lvl>
    <w:lvl w:ilvl="2" w:tplc="0418001B" w:tentative="1">
      <w:start w:val="1"/>
      <w:numFmt w:val="lowerRoman"/>
      <w:lvlText w:val="%3."/>
      <w:lvlJc w:val="right"/>
      <w:pPr>
        <w:ind w:left="2460" w:hanging="180"/>
      </w:pPr>
    </w:lvl>
    <w:lvl w:ilvl="3" w:tplc="0418000F" w:tentative="1">
      <w:start w:val="1"/>
      <w:numFmt w:val="decimal"/>
      <w:lvlText w:val="%4."/>
      <w:lvlJc w:val="left"/>
      <w:pPr>
        <w:ind w:left="3180" w:hanging="360"/>
      </w:pPr>
    </w:lvl>
    <w:lvl w:ilvl="4" w:tplc="04180019" w:tentative="1">
      <w:start w:val="1"/>
      <w:numFmt w:val="lowerLetter"/>
      <w:lvlText w:val="%5."/>
      <w:lvlJc w:val="left"/>
      <w:pPr>
        <w:ind w:left="3900" w:hanging="360"/>
      </w:pPr>
    </w:lvl>
    <w:lvl w:ilvl="5" w:tplc="0418001B" w:tentative="1">
      <w:start w:val="1"/>
      <w:numFmt w:val="lowerRoman"/>
      <w:lvlText w:val="%6."/>
      <w:lvlJc w:val="right"/>
      <w:pPr>
        <w:ind w:left="4620" w:hanging="180"/>
      </w:pPr>
    </w:lvl>
    <w:lvl w:ilvl="6" w:tplc="0418000F" w:tentative="1">
      <w:start w:val="1"/>
      <w:numFmt w:val="decimal"/>
      <w:lvlText w:val="%7."/>
      <w:lvlJc w:val="left"/>
      <w:pPr>
        <w:ind w:left="5340" w:hanging="360"/>
      </w:pPr>
    </w:lvl>
    <w:lvl w:ilvl="7" w:tplc="04180019" w:tentative="1">
      <w:start w:val="1"/>
      <w:numFmt w:val="lowerLetter"/>
      <w:lvlText w:val="%8."/>
      <w:lvlJc w:val="left"/>
      <w:pPr>
        <w:ind w:left="6060" w:hanging="360"/>
      </w:pPr>
    </w:lvl>
    <w:lvl w:ilvl="8" w:tplc="0418001B" w:tentative="1">
      <w:start w:val="1"/>
      <w:numFmt w:val="lowerRoman"/>
      <w:lvlText w:val="%9."/>
      <w:lvlJc w:val="right"/>
      <w:pPr>
        <w:ind w:left="6780" w:hanging="180"/>
      </w:pPr>
    </w:lvl>
  </w:abstractNum>
  <w:abstractNum w:abstractNumId="13" w15:restartNumberingAfterBreak="0">
    <w:nsid w:val="02743E63"/>
    <w:multiLevelType w:val="hybridMultilevel"/>
    <w:tmpl w:val="C1B495D6"/>
    <w:lvl w:ilvl="0" w:tplc="05668B84">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09356137"/>
    <w:multiLevelType w:val="multilevel"/>
    <w:tmpl w:val="4C82949A"/>
    <w:lvl w:ilvl="0">
      <w:start w:val="1"/>
      <w:numFmt w:val="upperRoman"/>
      <w:lvlText w:val="%1."/>
      <w:lvlJc w:val="left"/>
      <w:pPr>
        <w:ind w:left="1080" w:hanging="72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E6747EB"/>
    <w:multiLevelType w:val="singleLevel"/>
    <w:tmpl w:val="00000004"/>
    <w:lvl w:ilvl="0">
      <w:start w:val="1"/>
      <w:numFmt w:val="lowerLetter"/>
      <w:lvlText w:val="%1."/>
      <w:lvlJc w:val="left"/>
      <w:pPr>
        <w:tabs>
          <w:tab w:val="num" w:pos="0"/>
        </w:tabs>
        <w:ind w:left="720" w:hanging="360"/>
      </w:pPr>
      <w:rPr>
        <w:rFonts w:hint="default"/>
        <w:b w:val="0"/>
        <w:szCs w:val="20"/>
      </w:rPr>
    </w:lvl>
  </w:abstractNum>
  <w:abstractNum w:abstractNumId="16" w15:restartNumberingAfterBreak="0">
    <w:nsid w:val="19521B42"/>
    <w:multiLevelType w:val="hybridMultilevel"/>
    <w:tmpl w:val="EEB64BAA"/>
    <w:lvl w:ilvl="0" w:tplc="04180019">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6"/>
  </w:num>
  <w:num w:numId="14">
    <w:abstractNumId w:val="13"/>
  </w:num>
  <w:num w:numId="15">
    <w:abstractNumId w:val="12"/>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9F7"/>
    <w:rsid w:val="001A41B9"/>
    <w:rsid w:val="0032513B"/>
    <w:rsid w:val="004C7F9E"/>
    <w:rsid w:val="005021E8"/>
    <w:rsid w:val="006F3B53"/>
    <w:rsid w:val="0090405B"/>
    <w:rsid w:val="009B06B5"/>
    <w:rsid w:val="00A577A6"/>
    <w:rsid w:val="00D14691"/>
    <w:rsid w:val="00D629F7"/>
    <w:rsid w:val="00DF597E"/>
    <w:rsid w:val="00F20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7FD3"/>
  <w15:chartTrackingRefBased/>
  <w15:docId w15:val="{7D613FB8-C393-41D4-93AA-638759DA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F9E"/>
    <w:pPr>
      <w:suppressAutoHyphens/>
      <w:spacing w:after="0" w:line="240" w:lineRule="auto"/>
    </w:pPr>
    <w:rPr>
      <w:rFonts w:ascii="Times New Roman" w:eastAsia="Times New Roman" w:hAnsi="Times New Roman" w:cs="Times New Roman"/>
      <w:sz w:val="24"/>
      <w:szCs w:val="24"/>
      <w:lang w:val="ro-RO" w:eastAsia="zh-CN"/>
    </w:rPr>
  </w:style>
  <w:style w:type="paragraph" w:styleId="Heading1">
    <w:name w:val="heading 1"/>
    <w:basedOn w:val="Normal"/>
    <w:next w:val="Normal"/>
    <w:link w:val="Heading1Char"/>
    <w:qFormat/>
    <w:rsid w:val="004C7F9E"/>
    <w:pPr>
      <w:keepNext/>
      <w:numPr>
        <w:numId w:val="1"/>
      </w:numPr>
      <w:spacing w:before="240" w:after="60"/>
      <w:outlineLvl w:val="0"/>
    </w:pPr>
    <w:rPr>
      <w:rFonts w:ascii="Arial" w:hAnsi="Arial" w:cs="Arial"/>
      <w:b/>
      <w:bCs/>
      <w:kern w:val="1"/>
      <w:sz w:val="32"/>
      <w:szCs w:val="32"/>
    </w:rPr>
  </w:style>
  <w:style w:type="paragraph" w:styleId="Heading3">
    <w:name w:val="heading 3"/>
    <w:basedOn w:val="Normal"/>
    <w:next w:val="Normal"/>
    <w:link w:val="Heading3Char"/>
    <w:qFormat/>
    <w:rsid w:val="004C7F9E"/>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C7F9E"/>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4C7F9E"/>
    <w:pPr>
      <w:numPr>
        <w:ilvl w:val="4"/>
        <w:numId w:val="1"/>
      </w:numPr>
      <w:spacing w:before="240" w:after="60"/>
      <w:outlineLvl w:val="4"/>
    </w:pPr>
    <w:rPr>
      <w:b/>
      <w:bCs/>
      <w:i/>
      <w:iCs/>
      <w:sz w:val="26"/>
      <w:szCs w:val="26"/>
    </w:rPr>
  </w:style>
  <w:style w:type="paragraph" w:styleId="Heading7">
    <w:name w:val="heading 7"/>
    <w:basedOn w:val="Normal"/>
    <w:next w:val="Normal"/>
    <w:link w:val="Heading7Char"/>
    <w:qFormat/>
    <w:rsid w:val="004C7F9E"/>
    <w:pPr>
      <w:numPr>
        <w:ilvl w:val="6"/>
        <w:numId w:val="1"/>
      </w:num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7F9E"/>
    <w:rPr>
      <w:rFonts w:ascii="Arial" w:eastAsia="Times New Roman" w:hAnsi="Arial" w:cs="Arial"/>
      <w:b/>
      <w:bCs/>
      <w:kern w:val="1"/>
      <w:sz w:val="32"/>
      <w:szCs w:val="32"/>
      <w:lang w:val="ro-RO" w:eastAsia="zh-CN"/>
    </w:rPr>
  </w:style>
  <w:style w:type="character" w:customStyle="1" w:styleId="Heading3Char">
    <w:name w:val="Heading 3 Char"/>
    <w:basedOn w:val="DefaultParagraphFont"/>
    <w:link w:val="Heading3"/>
    <w:rsid w:val="004C7F9E"/>
    <w:rPr>
      <w:rFonts w:ascii="Arial" w:eastAsia="Times New Roman" w:hAnsi="Arial" w:cs="Arial"/>
      <w:b/>
      <w:bCs/>
      <w:sz w:val="26"/>
      <w:szCs w:val="26"/>
      <w:lang w:val="ro-RO" w:eastAsia="zh-CN"/>
    </w:rPr>
  </w:style>
  <w:style w:type="character" w:customStyle="1" w:styleId="Heading4Char">
    <w:name w:val="Heading 4 Char"/>
    <w:basedOn w:val="DefaultParagraphFont"/>
    <w:link w:val="Heading4"/>
    <w:rsid w:val="004C7F9E"/>
    <w:rPr>
      <w:rFonts w:ascii="Times New Roman" w:eastAsia="Times New Roman" w:hAnsi="Times New Roman" w:cs="Times New Roman"/>
      <w:b/>
      <w:bCs/>
      <w:sz w:val="28"/>
      <w:szCs w:val="28"/>
      <w:lang w:val="ro-RO" w:eastAsia="zh-CN"/>
    </w:rPr>
  </w:style>
  <w:style w:type="character" w:customStyle="1" w:styleId="Heading5Char">
    <w:name w:val="Heading 5 Char"/>
    <w:basedOn w:val="DefaultParagraphFont"/>
    <w:link w:val="Heading5"/>
    <w:rsid w:val="004C7F9E"/>
    <w:rPr>
      <w:rFonts w:ascii="Times New Roman" w:eastAsia="Times New Roman" w:hAnsi="Times New Roman" w:cs="Times New Roman"/>
      <w:b/>
      <w:bCs/>
      <w:i/>
      <w:iCs/>
      <w:sz w:val="26"/>
      <w:szCs w:val="26"/>
      <w:lang w:val="ro-RO" w:eastAsia="zh-CN"/>
    </w:rPr>
  </w:style>
  <w:style w:type="character" w:customStyle="1" w:styleId="Heading7Char">
    <w:name w:val="Heading 7 Char"/>
    <w:basedOn w:val="DefaultParagraphFont"/>
    <w:link w:val="Heading7"/>
    <w:rsid w:val="004C7F9E"/>
    <w:rPr>
      <w:rFonts w:ascii="Times New Roman" w:eastAsia="Times New Roman" w:hAnsi="Times New Roman" w:cs="Times New Roman"/>
      <w:sz w:val="24"/>
      <w:szCs w:val="24"/>
      <w:lang w:val="ro-RO" w:eastAsia="zh-CN"/>
    </w:rPr>
  </w:style>
  <w:style w:type="character" w:customStyle="1" w:styleId="WW8Num1z0">
    <w:name w:val="WW8Num1z0"/>
    <w:rsid w:val="004C7F9E"/>
    <w:rPr>
      <w:rFonts w:ascii="Times New Roman" w:eastAsia="Times New Roman" w:hAnsi="Times New Roman" w:cs="Times New Roman" w:hint="default"/>
    </w:rPr>
  </w:style>
  <w:style w:type="character" w:customStyle="1" w:styleId="WW8Num1z1">
    <w:name w:val="WW8Num1z1"/>
    <w:rsid w:val="004C7F9E"/>
    <w:rPr>
      <w:rFonts w:ascii="Courier New" w:hAnsi="Courier New" w:cs="Courier New" w:hint="default"/>
    </w:rPr>
  </w:style>
  <w:style w:type="character" w:customStyle="1" w:styleId="WW8Num1z2">
    <w:name w:val="WW8Num1z2"/>
    <w:rsid w:val="004C7F9E"/>
    <w:rPr>
      <w:rFonts w:ascii="Wingdings" w:hAnsi="Wingdings" w:cs="Wingdings" w:hint="default"/>
    </w:rPr>
  </w:style>
  <w:style w:type="character" w:customStyle="1" w:styleId="WW8Num1z3">
    <w:name w:val="WW8Num1z3"/>
    <w:rsid w:val="004C7F9E"/>
    <w:rPr>
      <w:rFonts w:ascii="Symbol" w:hAnsi="Symbol" w:cs="Symbol" w:hint="default"/>
    </w:rPr>
  </w:style>
  <w:style w:type="character" w:customStyle="1" w:styleId="WW8Num2z0">
    <w:name w:val="WW8Num2z0"/>
    <w:rsid w:val="004C7F9E"/>
    <w:rPr>
      <w:rFonts w:hint="default"/>
    </w:rPr>
  </w:style>
  <w:style w:type="character" w:customStyle="1" w:styleId="WW8Num2z1">
    <w:name w:val="WW8Num2z1"/>
    <w:rsid w:val="004C7F9E"/>
  </w:style>
  <w:style w:type="character" w:customStyle="1" w:styleId="WW8Num2z2">
    <w:name w:val="WW8Num2z2"/>
    <w:rsid w:val="004C7F9E"/>
  </w:style>
  <w:style w:type="character" w:customStyle="1" w:styleId="WW8Num2z3">
    <w:name w:val="WW8Num2z3"/>
    <w:rsid w:val="004C7F9E"/>
  </w:style>
  <w:style w:type="character" w:customStyle="1" w:styleId="WW8Num2z4">
    <w:name w:val="WW8Num2z4"/>
    <w:rsid w:val="004C7F9E"/>
  </w:style>
  <w:style w:type="character" w:customStyle="1" w:styleId="WW8Num2z5">
    <w:name w:val="WW8Num2z5"/>
    <w:rsid w:val="004C7F9E"/>
  </w:style>
  <w:style w:type="character" w:customStyle="1" w:styleId="WW8Num2z6">
    <w:name w:val="WW8Num2z6"/>
    <w:rsid w:val="004C7F9E"/>
  </w:style>
  <w:style w:type="character" w:customStyle="1" w:styleId="WW8Num2z7">
    <w:name w:val="WW8Num2z7"/>
    <w:rsid w:val="004C7F9E"/>
  </w:style>
  <w:style w:type="character" w:customStyle="1" w:styleId="WW8Num2z8">
    <w:name w:val="WW8Num2z8"/>
    <w:rsid w:val="004C7F9E"/>
  </w:style>
  <w:style w:type="character" w:customStyle="1" w:styleId="WW8Num3z0">
    <w:name w:val="WW8Num3z0"/>
    <w:rsid w:val="004C7F9E"/>
    <w:rPr>
      <w:lang w:val="fr-FR"/>
    </w:rPr>
  </w:style>
  <w:style w:type="character" w:customStyle="1" w:styleId="WW8Num3z1">
    <w:name w:val="WW8Num3z1"/>
    <w:rsid w:val="004C7F9E"/>
  </w:style>
  <w:style w:type="character" w:customStyle="1" w:styleId="WW8Num3z2">
    <w:name w:val="WW8Num3z2"/>
    <w:rsid w:val="004C7F9E"/>
  </w:style>
  <w:style w:type="character" w:customStyle="1" w:styleId="WW8Num3z3">
    <w:name w:val="WW8Num3z3"/>
    <w:rsid w:val="004C7F9E"/>
  </w:style>
  <w:style w:type="character" w:customStyle="1" w:styleId="WW8Num3z4">
    <w:name w:val="WW8Num3z4"/>
    <w:rsid w:val="004C7F9E"/>
  </w:style>
  <w:style w:type="character" w:customStyle="1" w:styleId="WW8Num3z5">
    <w:name w:val="WW8Num3z5"/>
    <w:rsid w:val="004C7F9E"/>
  </w:style>
  <w:style w:type="character" w:customStyle="1" w:styleId="WW8Num3z6">
    <w:name w:val="WW8Num3z6"/>
    <w:rsid w:val="004C7F9E"/>
  </w:style>
  <w:style w:type="character" w:customStyle="1" w:styleId="WW8Num3z7">
    <w:name w:val="WW8Num3z7"/>
    <w:rsid w:val="004C7F9E"/>
  </w:style>
  <w:style w:type="character" w:customStyle="1" w:styleId="WW8Num3z8">
    <w:name w:val="WW8Num3z8"/>
    <w:rsid w:val="004C7F9E"/>
  </w:style>
  <w:style w:type="character" w:customStyle="1" w:styleId="WW8Num4z0">
    <w:name w:val="WW8Num4z0"/>
    <w:rsid w:val="004C7F9E"/>
    <w:rPr>
      <w:rFonts w:hint="default"/>
      <w:b w:val="0"/>
      <w:szCs w:val="20"/>
    </w:rPr>
  </w:style>
  <w:style w:type="character" w:customStyle="1" w:styleId="WW8Num4z1">
    <w:name w:val="WW8Num4z1"/>
    <w:rsid w:val="004C7F9E"/>
    <w:rPr>
      <w:rFonts w:ascii="Courier New" w:hAnsi="Courier New" w:cs="Courier New" w:hint="default"/>
    </w:rPr>
  </w:style>
  <w:style w:type="character" w:customStyle="1" w:styleId="WW8Num4z2">
    <w:name w:val="WW8Num4z2"/>
    <w:rsid w:val="004C7F9E"/>
    <w:rPr>
      <w:rFonts w:ascii="Wingdings" w:hAnsi="Wingdings" w:cs="Wingdings" w:hint="default"/>
    </w:rPr>
  </w:style>
  <w:style w:type="character" w:customStyle="1" w:styleId="WW8Num4z3">
    <w:name w:val="WW8Num4z3"/>
    <w:rsid w:val="004C7F9E"/>
    <w:rPr>
      <w:rFonts w:ascii="Symbol" w:hAnsi="Symbol" w:cs="Symbol" w:hint="default"/>
    </w:rPr>
  </w:style>
  <w:style w:type="character" w:customStyle="1" w:styleId="WW8Num5z0">
    <w:name w:val="WW8Num5z0"/>
    <w:rsid w:val="004C7F9E"/>
    <w:rPr>
      <w:rFonts w:hint="default"/>
      <w:b/>
      <w:sz w:val="24"/>
      <w:szCs w:val="24"/>
    </w:rPr>
  </w:style>
  <w:style w:type="character" w:customStyle="1" w:styleId="WW8Num5z1">
    <w:name w:val="WW8Num5z1"/>
    <w:rsid w:val="004C7F9E"/>
  </w:style>
  <w:style w:type="character" w:customStyle="1" w:styleId="WW8Num5z2">
    <w:name w:val="WW8Num5z2"/>
    <w:rsid w:val="004C7F9E"/>
  </w:style>
  <w:style w:type="character" w:customStyle="1" w:styleId="WW8Num5z3">
    <w:name w:val="WW8Num5z3"/>
    <w:rsid w:val="004C7F9E"/>
  </w:style>
  <w:style w:type="character" w:customStyle="1" w:styleId="WW8Num5z4">
    <w:name w:val="WW8Num5z4"/>
    <w:rsid w:val="004C7F9E"/>
  </w:style>
  <w:style w:type="character" w:customStyle="1" w:styleId="WW8Num5z5">
    <w:name w:val="WW8Num5z5"/>
    <w:rsid w:val="004C7F9E"/>
  </w:style>
  <w:style w:type="character" w:customStyle="1" w:styleId="WW8Num5z6">
    <w:name w:val="WW8Num5z6"/>
    <w:rsid w:val="004C7F9E"/>
  </w:style>
  <w:style w:type="character" w:customStyle="1" w:styleId="WW8Num5z7">
    <w:name w:val="WW8Num5z7"/>
    <w:rsid w:val="004C7F9E"/>
  </w:style>
  <w:style w:type="character" w:customStyle="1" w:styleId="WW8Num5z8">
    <w:name w:val="WW8Num5z8"/>
    <w:rsid w:val="004C7F9E"/>
  </w:style>
  <w:style w:type="character" w:customStyle="1" w:styleId="WW8Num6z0">
    <w:name w:val="WW8Num6z0"/>
    <w:rsid w:val="004C7F9E"/>
    <w:rPr>
      <w:rFonts w:hint="default"/>
    </w:rPr>
  </w:style>
  <w:style w:type="character" w:customStyle="1" w:styleId="WW8Num6z1">
    <w:name w:val="WW8Num6z1"/>
    <w:rsid w:val="004C7F9E"/>
  </w:style>
  <w:style w:type="character" w:customStyle="1" w:styleId="WW8Num6z2">
    <w:name w:val="WW8Num6z2"/>
    <w:rsid w:val="004C7F9E"/>
  </w:style>
  <w:style w:type="character" w:customStyle="1" w:styleId="WW8Num6z3">
    <w:name w:val="WW8Num6z3"/>
    <w:rsid w:val="004C7F9E"/>
  </w:style>
  <w:style w:type="character" w:customStyle="1" w:styleId="WW8Num6z4">
    <w:name w:val="WW8Num6z4"/>
    <w:rsid w:val="004C7F9E"/>
  </w:style>
  <w:style w:type="character" w:customStyle="1" w:styleId="WW8Num6z5">
    <w:name w:val="WW8Num6z5"/>
    <w:rsid w:val="004C7F9E"/>
  </w:style>
  <w:style w:type="character" w:customStyle="1" w:styleId="WW8Num6z6">
    <w:name w:val="WW8Num6z6"/>
    <w:rsid w:val="004C7F9E"/>
  </w:style>
  <w:style w:type="character" w:customStyle="1" w:styleId="WW8Num6z7">
    <w:name w:val="WW8Num6z7"/>
    <w:rsid w:val="004C7F9E"/>
  </w:style>
  <w:style w:type="character" w:customStyle="1" w:styleId="WW8Num6z8">
    <w:name w:val="WW8Num6z8"/>
    <w:rsid w:val="004C7F9E"/>
  </w:style>
  <w:style w:type="character" w:customStyle="1" w:styleId="WW8Num7z0">
    <w:name w:val="WW8Num7z0"/>
    <w:rsid w:val="004C7F9E"/>
    <w:rPr>
      <w:rFonts w:hint="default"/>
    </w:rPr>
  </w:style>
  <w:style w:type="character" w:customStyle="1" w:styleId="WW8Num7z1">
    <w:name w:val="WW8Num7z1"/>
    <w:rsid w:val="004C7F9E"/>
  </w:style>
  <w:style w:type="character" w:customStyle="1" w:styleId="WW8Num7z2">
    <w:name w:val="WW8Num7z2"/>
    <w:rsid w:val="004C7F9E"/>
  </w:style>
  <w:style w:type="character" w:customStyle="1" w:styleId="WW8Num7z3">
    <w:name w:val="WW8Num7z3"/>
    <w:rsid w:val="004C7F9E"/>
  </w:style>
  <w:style w:type="character" w:customStyle="1" w:styleId="WW8Num7z4">
    <w:name w:val="WW8Num7z4"/>
    <w:rsid w:val="004C7F9E"/>
  </w:style>
  <w:style w:type="character" w:customStyle="1" w:styleId="WW8Num7z5">
    <w:name w:val="WW8Num7z5"/>
    <w:rsid w:val="004C7F9E"/>
  </w:style>
  <w:style w:type="character" w:customStyle="1" w:styleId="WW8Num7z6">
    <w:name w:val="WW8Num7z6"/>
    <w:rsid w:val="004C7F9E"/>
  </w:style>
  <w:style w:type="character" w:customStyle="1" w:styleId="WW8Num7z7">
    <w:name w:val="WW8Num7z7"/>
    <w:rsid w:val="004C7F9E"/>
  </w:style>
  <w:style w:type="character" w:customStyle="1" w:styleId="WW8Num7z8">
    <w:name w:val="WW8Num7z8"/>
    <w:rsid w:val="004C7F9E"/>
  </w:style>
  <w:style w:type="character" w:customStyle="1" w:styleId="WW8Num8z0">
    <w:name w:val="WW8Num8z0"/>
    <w:rsid w:val="004C7F9E"/>
    <w:rPr>
      <w:rFonts w:ascii="Times New Roman" w:eastAsia="Times New Roman" w:hAnsi="Times New Roman" w:cs="Times New Roman" w:hint="default"/>
    </w:rPr>
  </w:style>
  <w:style w:type="character" w:customStyle="1" w:styleId="WW8Num8z1">
    <w:name w:val="WW8Num8z1"/>
    <w:rsid w:val="004C7F9E"/>
    <w:rPr>
      <w:rFonts w:ascii="Courier New" w:hAnsi="Courier New" w:cs="Courier New" w:hint="default"/>
    </w:rPr>
  </w:style>
  <w:style w:type="character" w:customStyle="1" w:styleId="WW8Num8z2">
    <w:name w:val="WW8Num8z2"/>
    <w:rsid w:val="004C7F9E"/>
    <w:rPr>
      <w:rFonts w:ascii="Wingdings" w:hAnsi="Wingdings" w:cs="Wingdings" w:hint="default"/>
    </w:rPr>
  </w:style>
  <w:style w:type="character" w:customStyle="1" w:styleId="WW8Num8z3">
    <w:name w:val="WW8Num8z3"/>
    <w:rsid w:val="004C7F9E"/>
    <w:rPr>
      <w:rFonts w:ascii="Symbol" w:hAnsi="Symbol" w:cs="Symbol" w:hint="default"/>
    </w:rPr>
  </w:style>
  <w:style w:type="character" w:customStyle="1" w:styleId="WW8Num9z0">
    <w:name w:val="WW8Num9z0"/>
    <w:rsid w:val="004C7F9E"/>
    <w:rPr>
      <w:rFonts w:hint="default"/>
    </w:rPr>
  </w:style>
  <w:style w:type="character" w:customStyle="1" w:styleId="WW8Num9z1">
    <w:name w:val="WW8Num9z1"/>
    <w:rsid w:val="004C7F9E"/>
    <w:rPr>
      <w:rFonts w:hint="default"/>
      <w:b w:val="0"/>
    </w:rPr>
  </w:style>
  <w:style w:type="character" w:customStyle="1" w:styleId="WW8Num9z2">
    <w:name w:val="WW8Num9z2"/>
    <w:rsid w:val="004C7F9E"/>
  </w:style>
  <w:style w:type="character" w:customStyle="1" w:styleId="WW8Num9z3">
    <w:name w:val="WW8Num9z3"/>
    <w:rsid w:val="004C7F9E"/>
  </w:style>
  <w:style w:type="character" w:customStyle="1" w:styleId="WW8Num9z4">
    <w:name w:val="WW8Num9z4"/>
    <w:rsid w:val="004C7F9E"/>
  </w:style>
  <w:style w:type="character" w:customStyle="1" w:styleId="WW8Num9z5">
    <w:name w:val="WW8Num9z5"/>
    <w:rsid w:val="004C7F9E"/>
  </w:style>
  <w:style w:type="character" w:customStyle="1" w:styleId="WW8Num9z6">
    <w:name w:val="WW8Num9z6"/>
    <w:rsid w:val="004C7F9E"/>
  </w:style>
  <w:style w:type="character" w:customStyle="1" w:styleId="WW8Num9z7">
    <w:name w:val="WW8Num9z7"/>
    <w:rsid w:val="004C7F9E"/>
  </w:style>
  <w:style w:type="character" w:customStyle="1" w:styleId="WW8Num9z8">
    <w:name w:val="WW8Num9z8"/>
    <w:rsid w:val="004C7F9E"/>
  </w:style>
  <w:style w:type="character" w:customStyle="1" w:styleId="WW8Num10z0">
    <w:name w:val="WW8Num10z0"/>
    <w:rsid w:val="004C7F9E"/>
    <w:rPr>
      <w:rFonts w:ascii="Times New Roman" w:eastAsia="Times New Roman" w:hAnsi="Times New Roman" w:cs="Times New Roman" w:hint="default"/>
    </w:rPr>
  </w:style>
  <w:style w:type="character" w:customStyle="1" w:styleId="WW8Num10z1">
    <w:name w:val="WW8Num10z1"/>
    <w:rsid w:val="004C7F9E"/>
    <w:rPr>
      <w:rFonts w:ascii="Courier New" w:hAnsi="Courier New" w:cs="Courier New" w:hint="default"/>
    </w:rPr>
  </w:style>
  <w:style w:type="character" w:customStyle="1" w:styleId="WW8Num10z2">
    <w:name w:val="WW8Num10z2"/>
    <w:rsid w:val="004C7F9E"/>
    <w:rPr>
      <w:rFonts w:ascii="Wingdings" w:hAnsi="Wingdings" w:cs="Wingdings" w:hint="default"/>
    </w:rPr>
  </w:style>
  <w:style w:type="character" w:customStyle="1" w:styleId="WW8Num10z3">
    <w:name w:val="WW8Num10z3"/>
    <w:rsid w:val="004C7F9E"/>
    <w:rPr>
      <w:rFonts w:ascii="Symbol" w:hAnsi="Symbol" w:cs="Symbol" w:hint="default"/>
    </w:rPr>
  </w:style>
  <w:style w:type="character" w:customStyle="1" w:styleId="WW8Num11z0">
    <w:name w:val="WW8Num11z0"/>
    <w:rsid w:val="004C7F9E"/>
    <w:rPr>
      <w:b/>
      <w:lang w:val="fr-FR"/>
    </w:rPr>
  </w:style>
  <w:style w:type="character" w:customStyle="1" w:styleId="WW8Num11z1">
    <w:name w:val="WW8Num11z1"/>
    <w:rsid w:val="004C7F9E"/>
  </w:style>
  <w:style w:type="character" w:customStyle="1" w:styleId="WW8Num11z2">
    <w:name w:val="WW8Num11z2"/>
    <w:rsid w:val="004C7F9E"/>
  </w:style>
  <w:style w:type="character" w:customStyle="1" w:styleId="WW8Num11z3">
    <w:name w:val="WW8Num11z3"/>
    <w:rsid w:val="004C7F9E"/>
  </w:style>
  <w:style w:type="character" w:customStyle="1" w:styleId="WW8Num11z4">
    <w:name w:val="WW8Num11z4"/>
    <w:rsid w:val="004C7F9E"/>
  </w:style>
  <w:style w:type="character" w:customStyle="1" w:styleId="WW8Num11z5">
    <w:name w:val="WW8Num11z5"/>
    <w:rsid w:val="004C7F9E"/>
  </w:style>
  <w:style w:type="character" w:customStyle="1" w:styleId="WW8Num11z6">
    <w:name w:val="WW8Num11z6"/>
    <w:rsid w:val="004C7F9E"/>
  </w:style>
  <w:style w:type="character" w:customStyle="1" w:styleId="WW8Num11z7">
    <w:name w:val="WW8Num11z7"/>
    <w:rsid w:val="004C7F9E"/>
  </w:style>
  <w:style w:type="character" w:customStyle="1" w:styleId="WW8Num11z8">
    <w:name w:val="WW8Num11z8"/>
    <w:rsid w:val="004C7F9E"/>
  </w:style>
  <w:style w:type="character" w:customStyle="1" w:styleId="WW8Num12z0">
    <w:name w:val="WW8Num12z0"/>
    <w:rsid w:val="004C7F9E"/>
    <w:rPr>
      <w:rFonts w:ascii="Symbol" w:hAnsi="Symbol" w:cs="Symbol" w:hint="default"/>
    </w:rPr>
  </w:style>
  <w:style w:type="character" w:customStyle="1" w:styleId="WW8Num12z1">
    <w:name w:val="WW8Num12z1"/>
    <w:rsid w:val="004C7F9E"/>
    <w:rPr>
      <w:rFonts w:ascii="Courier New" w:hAnsi="Courier New" w:cs="Courier New" w:hint="default"/>
    </w:rPr>
  </w:style>
  <w:style w:type="character" w:customStyle="1" w:styleId="WW8Num12z2">
    <w:name w:val="WW8Num12z2"/>
    <w:rsid w:val="004C7F9E"/>
    <w:rPr>
      <w:rFonts w:ascii="Wingdings" w:hAnsi="Wingdings" w:cs="Wingdings" w:hint="default"/>
    </w:rPr>
  </w:style>
  <w:style w:type="character" w:customStyle="1" w:styleId="WW8Num13z0">
    <w:name w:val="WW8Num13z0"/>
    <w:rsid w:val="004C7F9E"/>
    <w:rPr>
      <w:rFonts w:hint="default"/>
    </w:rPr>
  </w:style>
  <w:style w:type="character" w:customStyle="1" w:styleId="WW8Num13z1">
    <w:name w:val="WW8Num13z1"/>
    <w:rsid w:val="004C7F9E"/>
  </w:style>
  <w:style w:type="character" w:customStyle="1" w:styleId="WW8Num13z2">
    <w:name w:val="WW8Num13z2"/>
    <w:rsid w:val="004C7F9E"/>
  </w:style>
  <w:style w:type="character" w:customStyle="1" w:styleId="WW8Num13z3">
    <w:name w:val="WW8Num13z3"/>
    <w:rsid w:val="004C7F9E"/>
  </w:style>
  <w:style w:type="character" w:customStyle="1" w:styleId="WW8Num13z4">
    <w:name w:val="WW8Num13z4"/>
    <w:rsid w:val="004C7F9E"/>
  </w:style>
  <w:style w:type="character" w:customStyle="1" w:styleId="WW8Num13z5">
    <w:name w:val="WW8Num13z5"/>
    <w:rsid w:val="004C7F9E"/>
  </w:style>
  <w:style w:type="character" w:customStyle="1" w:styleId="WW8Num13z6">
    <w:name w:val="WW8Num13z6"/>
    <w:rsid w:val="004C7F9E"/>
  </w:style>
  <w:style w:type="character" w:customStyle="1" w:styleId="WW8Num13z7">
    <w:name w:val="WW8Num13z7"/>
    <w:rsid w:val="004C7F9E"/>
  </w:style>
  <w:style w:type="character" w:customStyle="1" w:styleId="WW8Num13z8">
    <w:name w:val="WW8Num13z8"/>
    <w:rsid w:val="004C7F9E"/>
  </w:style>
  <w:style w:type="character" w:customStyle="1" w:styleId="DefaultParagraphFont1">
    <w:name w:val="Default Paragraph Font1"/>
    <w:rsid w:val="004C7F9E"/>
  </w:style>
  <w:style w:type="character" w:customStyle="1" w:styleId="HeaderChar">
    <w:name w:val="Header Char"/>
    <w:rsid w:val="004C7F9E"/>
    <w:rPr>
      <w:sz w:val="24"/>
      <w:szCs w:val="24"/>
      <w:lang w:val="ro-RO" w:bidi="ar-SA"/>
    </w:rPr>
  </w:style>
  <w:style w:type="character" w:customStyle="1" w:styleId="FooterChar1">
    <w:name w:val="Footer Char1"/>
    <w:rsid w:val="004C7F9E"/>
    <w:rPr>
      <w:sz w:val="24"/>
      <w:szCs w:val="24"/>
      <w:lang w:val="ro-RO" w:bidi="ar-SA"/>
    </w:rPr>
  </w:style>
  <w:style w:type="character" w:styleId="Hyperlink">
    <w:name w:val="Hyperlink"/>
    <w:rsid w:val="004C7F9E"/>
    <w:rPr>
      <w:color w:val="0000FF"/>
      <w:u w:val="single"/>
    </w:rPr>
  </w:style>
  <w:style w:type="character" w:customStyle="1" w:styleId="apple-style-span">
    <w:name w:val="apple-style-span"/>
    <w:basedOn w:val="DefaultParagraphFont1"/>
    <w:rsid w:val="004C7F9E"/>
  </w:style>
  <w:style w:type="character" w:customStyle="1" w:styleId="apple-converted-space">
    <w:name w:val="apple-converted-space"/>
    <w:basedOn w:val="DefaultParagraphFont1"/>
    <w:rsid w:val="004C7F9E"/>
  </w:style>
  <w:style w:type="character" w:customStyle="1" w:styleId="FootnoteCharacters">
    <w:name w:val="Footnote Characters"/>
    <w:rsid w:val="004C7F9E"/>
    <w:rPr>
      <w:vertAlign w:val="superscript"/>
    </w:rPr>
  </w:style>
  <w:style w:type="character" w:customStyle="1" w:styleId="articlecontent1">
    <w:name w:val="article_content1"/>
    <w:rsid w:val="004C7F9E"/>
    <w:rPr>
      <w:rFonts w:ascii="Arial" w:hAnsi="Arial" w:cs="Arial" w:hint="default"/>
      <w:b w:val="0"/>
      <w:bCs w:val="0"/>
      <w:i w:val="0"/>
      <w:iCs w:val="0"/>
      <w:caps w:val="0"/>
      <w:smallCaps w:val="0"/>
      <w:color w:val="000000"/>
      <w:sz w:val="12"/>
      <w:szCs w:val="12"/>
    </w:rPr>
  </w:style>
  <w:style w:type="character" w:customStyle="1" w:styleId="ln2tarticol">
    <w:name w:val="ln2tarticol"/>
    <w:basedOn w:val="DefaultParagraphFont1"/>
    <w:rsid w:val="004C7F9E"/>
  </w:style>
  <w:style w:type="character" w:styleId="PageNumber">
    <w:name w:val="page number"/>
    <w:basedOn w:val="DefaultParagraphFont1"/>
    <w:rsid w:val="004C7F9E"/>
  </w:style>
  <w:style w:type="character" w:customStyle="1" w:styleId="CharChar">
    <w:name w:val="Char Char"/>
    <w:rsid w:val="004C7F9E"/>
    <w:rPr>
      <w:sz w:val="24"/>
      <w:lang w:val="en-US" w:bidi="ar-SA"/>
    </w:rPr>
  </w:style>
  <w:style w:type="character" w:customStyle="1" w:styleId="FooterChar">
    <w:name w:val="Footer Char"/>
    <w:uiPriority w:val="99"/>
    <w:rsid w:val="004C7F9E"/>
    <w:rPr>
      <w:rFonts w:cs="Times New Roman"/>
    </w:rPr>
  </w:style>
  <w:style w:type="character" w:styleId="Emphasis">
    <w:name w:val="Emphasis"/>
    <w:qFormat/>
    <w:rsid w:val="004C7F9E"/>
    <w:rPr>
      <w:i/>
      <w:iCs/>
    </w:rPr>
  </w:style>
  <w:style w:type="character" w:customStyle="1" w:styleId="CharChar2">
    <w:name w:val="Char Char2"/>
    <w:rsid w:val="004C7F9E"/>
    <w:rPr>
      <w:sz w:val="24"/>
      <w:szCs w:val="24"/>
      <w:lang w:val="ro-RO" w:bidi="ar-SA"/>
    </w:rPr>
  </w:style>
  <w:style w:type="character" w:customStyle="1" w:styleId="CharChar1">
    <w:name w:val="Char Char1"/>
    <w:rsid w:val="004C7F9E"/>
    <w:rPr>
      <w:sz w:val="24"/>
      <w:szCs w:val="24"/>
      <w:lang w:val="ro-RO" w:bidi="ar-SA"/>
    </w:rPr>
  </w:style>
  <w:style w:type="character" w:customStyle="1" w:styleId="BalloonTextChar">
    <w:name w:val="Balloon Text Char"/>
    <w:rsid w:val="004C7F9E"/>
    <w:rPr>
      <w:rFonts w:ascii="Segoe UI" w:hAnsi="Segoe UI" w:cs="Segoe UI"/>
      <w:sz w:val="18"/>
      <w:szCs w:val="18"/>
    </w:rPr>
  </w:style>
  <w:style w:type="character" w:customStyle="1" w:styleId="BodyTextIndentChar">
    <w:name w:val="Body Text Indent Char"/>
    <w:rsid w:val="004C7F9E"/>
    <w:rPr>
      <w:sz w:val="24"/>
      <w:szCs w:val="24"/>
    </w:rPr>
  </w:style>
  <w:style w:type="character" w:styleId="FootnoteReference">
    <w:name w:val="footnote reference"/>
    <w:rsid w:val="004C7F9E"/>
    <w:rPr>
      <w:vertAlign w:val="superscript"/>
    </w:rPr>
  </w:style>
  <w:style w:type="character" w:styleId="EndnoteReference">
    <w:name w:val="endnote reference"/>
    <w:rsid w:val="004C7F9E"/>
    <w:rPr>
      <w:vertAlign w:val="superscript"/>
    </w:rPr>
  </w:style>
  <w:style w:type="character" w:customStyle="1" w:styleId="EndnoteCharacters">
    <w:name w:val="Endnote Characters"/>
    <w:rsid w:val="004C7F9E"/>
  </w:style>
  <w:style w:type="paragraph" w:customStyle="1" w:styleId="Heading">
    <w:name w:val="Heading"/>
    <w:basedOn w:val="Normal"/>
    <w:next w:val="BodyText"/>
    <w:rsid w:val="004C7F9E"/>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4C7F9E"/>
    <w:pPr>
      <w:jc w:val="center"/>
    </w:pPr>
    <w:rPr>
      <w:b/>
      <w:szCs w:val="20"/>
    </w:rPr>
  </w:style>
  <w:style w:type="character" w:customStyle="1" w:styleId="BodyTextChar">
    <w:name w:val="Body Text Char"/>
    <w:basedOn w:val="DefaultParagraphFont"/>
    <w:link w:val="BodyText"/>
    <w:rsid w:val="004C7F9E"/>
    <w:rPr>
      <w:rFonts w:ascii="Times New Roman" w:eastAsia="Times New Roman" w:hAnsi="Times New Roman" w:cs="Times New Roman"/>
      <w:b/>
      <w:sz w:val="24"/>
      <w:szCs w:val="20"/>
      <w:lang w:val="ro-RO" w:eastAsia="zh-CN"/>
    </w:rPr>
  </w:style>
  <w:style w:type="paragraph" w:styleId="List">
    <w:name w:val="List"/>
    <w:basedOn w:val="BodyText"/>
    <w:rsid w:val="004C7F9E"/>
    <w:rPr>
      <w:rFonts w:cs="Arial"/>
    </w:rPr>
  </w:style>
  <w:style w:type="paragraph" w:styleId="Caption">
    <w:name w:val="caption"/>
    <w:basedOn w:val="Normal"/>
    <w:qFormat/>
    <w:rsid w:val="004C7F9E"/>
    <w:pPr>
      <w:suppressLineNumbers/>
      <w:spacing w:before="120" w:after="120"/>
    </w:pPr>
    <w:rPr>
      <w:rFonts w:cs="Arial"/>
      <w:i/>
      <w:iCs/>
    </w:rPr>
  </w:style>
  <w:style w:type="paragraph" w:customStyle="1" w:styleId="Index">
    <w:name w:val="Index"/>
    <w:basedOn w:val="Normal"/>
    <w:rsid w:val="004C7F9E"/>
    <w:pPr>
      <w:suppressLineNumbers/>
    </w:pPr>
    <w:rPr>
      <w:rFonts w:cs="Arial"/>
    </w:rPr>
  </w:style>
  <w:style w:type="paragraph" w:styleId="Header">
    <w:name w:val="header"/>
    <w:basedOn w:val="Normal"/>
    <w:link w:val="HeaderChar1"/>
    <w:rsid w:val="004C7F9E"/>
    <w:pPr>
      <w:tabs>
        <w:tab w:val="center" w:pos="4536"/>
        <w:tab w:val="right" w:pos="9072"/>
      </w:tabs>
    </w:pPr>
  </w:style>
  <w:style w:type="character" w:customStyle="1" w:styleId="HeaderChar1">
    <w:name w:val="Header Char1"/>
    <w:basedOn w:val="DefaultParagraphFont"/>
    <w:link w:val="Header"/>
    <w:rsid w:val="004C7F9E"/>
    <w:rPr>
      <w:rFonts w:ascii="Times New Roman" w:eastAsia="Times New Roman" w:hAnsi="Times New Roman" w:cs="Times New Roman"/>
      <w:sz w:val="24"/>
      <w:szCs w:val="24"/>
      <w:lang w:val="ro-RO" w:eastAsia="zh-CN"/>
    </w:rPr>
  </w:style>
  <w:style w:type="paragraph" w:styleId="Footer">
    <w:name w:val="footer"/>
    <w:basedOn w:val="Normal"/>
    <w:link w:val="FooterChar2"/>
    <w:uiPriority w:val="99"/>
    <w:rsid w:val="004C7F9E"/>
    <w:pPr>
      <w:tabs>
        <w:tab w:val="center" w:pos="4536"/>
        <w:tab w:val="right" w:pos="9072"/>
      </w:tabs>
    </w:pPr>
  </w:style>
  <w:style w:type="character" w:customStyle="1" w:styleId="FooterChar2">
    <w:name w:val="Footer Char2"/>
    <w:basedOn w:val="DefaultParagraphFont"/>
    <w:link w:val="Footer"/>
    <w:uiPriority w:val="99"/>
    <w:rsid w:val="004C7F9E"/>
    <w:rPr>
      <w:rFonts w:ascii="Times New Roman" w:eastAsia="Times New Roman" w:hAnsi="Times New Roman" w:cs="Times New Roman"/>
      <w:sz w:val="24"/>
      <w:szCs w:val="24"/>
      <w:lang w:val="ro-RO" w:eastAsia="zh-CN"/>
    </w:rPr>
  </w:style>
  <w:style w:type="paragraph" w:styleId="FootnoteText">
    <w:name w:val="footnote text"/>
    <w:basedOn w:val="Normal"/>
    <w:link w:val="FootnoteTextChar"/>
    <w:rsid w:val="004C7F9E"/>
    <w:rPr>
      <w:sz w:val="20"/>
      <w:szCs w:val="20"/>
    </w:rPr>
  </w:style>
  <w:style w:type="character" w:customStyle="1" w:styleId="FootnoteTextChar">
    <w:name w:val="Footnote Text Char"/>
    <w:basedOn w:val="DefaultParagraphFont"/>
    <w:link w:val="FootnoteText"/>
    <w:rsid w:val="004C7F9E"/>
    <w:rPr>
      <w:rFonts w:ascii="Times New Roman" w:eastAsia="Times New Roman" w:hAnsi="Times New Roman" w:cs="Times New Roman"/>
      <w:sz w:val="20"/>
      <w:szCs w:val="20"/>
      <w:lang w:val="ro-RO" w:eastAsia="zh-CN"/>
    </w:rPr>
  </w:style>
  <w:style w:type="paragraph" w:customStyle="1" w:styleId="BodyTextIndent31">
    <w:name w:val="Body Text Indent 31"/>
    <w:basedOn w:val="Normal"/>
    <w:rsid w:val="004C7F9E"/>
    <w:pPr>
      <w:spacing w:after="120"/>
      <w:ind w:left="283"/>
    </w:pPr>
    <w:rPr>
      <w:sz w:val="16"/>
      <w:szCs w:val="16"/>
    </w:rPr>
  </w:style>
  <w:style w:type="paragraph" w:customStyle="1" w:styleId="BodyText21">
    <w:name w:val="Body Text 21"/>
    <w:basedOn w:val="Normal"/>
    <w:rsid w:val="004C7F9E"/>
    <w:pPr>
      <w:spacing w:after="120" w:line="480" w:lineRule="auto"/>
    </w:pPr>
  </w:style>
  <w:style w:type="paragraph" w:styleId="BodyTextIndent">
    <w:name w:val="Body Text Indent"/>
    <w:basedOn w:val="Normal"/>
    <w:link w:val="BodyTextIndentChar1"/>
    <w:rsid w:val="004C7F9E"/>
    <w:pPr>
      <w:spacing w:after="120"/>
      <w:ind w:left="283"/>
    </w:pPr>
  </w:style>
  <w:style w:type="character" w:customStyle="1" w:styleId="BodyTextIndentChar1">
    <w:name w:val="Body Text Indent Char1"/>
    <w:basedOn w:val="DefaultParagraphFont"/>
    <w:link w:val="BodyTextIndent"/>
    <w:rsid w:val="004C7F9E"/>
    <w:rPr>
      <w:rFonts w:ascii="Times New Roman" w:eastAsia="Times New Roman" w:hAnsi="Times New Roman" w:cs="Times New Roman"/>
      <w:sz w:val="24"/>
      <w:szCs w:val="24"/>
      <w:lang w:val="ro-RO" w:eastAsia="zh-CN"/>
    </w:rPr>
  </w:style>
  <w:style w:type="paragraph" w:customStyle="1" w:styleId="BodyTextIndent21">
    <w:name w:val="Body Text Indent 21"/>
    <w:basedOn w:val="Normal"/>
    <w:rsid w:val="004C7F9E"/>
    <w:pPr>
      <w:spacing w:after="120" w:line="480" w:lineRule="auto"/>
      <w:ind w:left="283"/>
    </w:pPr>
  </w:style>
  <w:style w:type="paragraph" w:customStyle="1" w:styleId="BodyText31">
    <w:name w:val="Body Text 31"/>
    <w:basedOn w:val="Normal"/>
    <w:rsid w:val="004C7F9E"/>
    <w:pPr>
      <w:spacing w:after="120"/>
    </w:pPr>
    <w:rPr>
      <w:sz w:val="16"/>
      <w:szCs w:val="16"/>
    </w:rPr>
  </w:style>
  <w:style w:type="paragraph" w:customStyle="1" w:styleId="Default">
    <w:name w:val="Default"/>
    <w:rsid w:val="004C7F9E"/>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BalloonText1">
    <w:name w:val="Balloon Text1"/>
    <w:basedOn w:val="Normal"/>
    <w:rsid w:val="004C7F9E"/>
    <w:rPr>
      <w:rFonts w:ascii="Segoe UI" w:hAnsi="Segoe UI" w:cs="Segoe UI"/>
      <w:sz w:val="18"/>
      <w:szCs w:val="18"/>
    </w:rPr>
  </w:style>
  <w:style w:type="paragraph" w:customStyle="1" w:styleId="ListParagraph1">
    <w:name w:val="List Paragraph1"/>
    <w:basedOn w:val="Normal"/>
    <w:rsid w:val="004C7F9E"/>
    <w:pPr>
      <w:ind w:left="708"/>
    </w:pPr>
  </w:style>
  <w:style w:type="paragraph" w:customStyle="1" w:styleId="TableContents">
    <w:name w:val="Table Contents"/>
    <w:basedOn w:val="Normal"/>
    <w:rsid w:val="004C7F9E"/>
    <w:pPr>
      <w:suppressLineNumbers/>
    </w:pPr>
  </w:style>
  <w:style w:type="paragraph" w:customStyle="1" w:styleId="TableHeading">
    <w:name w:val="Table Heading"/>
    <w:basedOn w:val="TableContents"/>
    <w:rsid w:val="004C7F9E"/>
    <w:pPr>
      <w:jc w:val="center"/>
    </w:pPr>
    <w:rPr>
      <w:b/>
      <w:bCs/>
    </w:rPr>
  </w:style>
  <w:style w:type="paragraph" w:customStyle="1" w:styleId="FrameContents">
    <w:name w:val="Frame Contents"/>
    <w:basedOn w:val="Normal"/>
    <w:rsid w:val="004C7F9E"/>
  </w:style>
  <w:style w:type="paragraph" w:styleId="BalloonText">
    <w:name w:val="Balloon Text"/>
    <w:basedOn w:val="Normal"/>
    <w:link w:val="BalloonTextChar1"/>
    <w:uiPriority w:val="99"/>
    <w:semiHidden/>
    <w:unhideWhenUsed/>
    <w:rsid w:val="004C7F9E"/>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4C7F9E"/>
    <w:rPr>
      <w:rFonts w:ascii="Segoe UI" w:eastAsia="Times New Roman" w:hAnsi="Segoe UI" w:cs="Segoe UI"/>
      <w:sz w:val="18"/>
      <w:szCs w:val="18"/>
      <w:lang w:val="ro-RO" w:eastAsia="zh-CN"/>
    </w:rPr>
  </w:style>
  <w:style w:type="table" w:styleId="TableGrid">
    <w:name w:val="Table Grid"/>
    <w:basedOn w:val="TableNormal"/>
    <w:uiPriority w:val="39"/>
    <w:rsid w:val="004C7F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11833</Words>
  <Characters>67451</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cornel dume</cp:lastModifiedBy>
  <cp:revision>2</cp:revision>
  <cp:lastPrinted>2020-01-08T11:36:00Z</cp:lastPrinted>
  <dcterms:created xsi:type="dcterms:W3CDTF">2020-10-05T13:54:00Z</dcterms:created>
  <dcterms:modified xsi:type="dcterms:W3CDTF">2020-10-05T13:54:00Z</dcterms:modified>
</cp:coreProperties>
</file>